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4E8A7" w14:textId="77777777" w:rsidR="006539E5" w:rsidRPr="006539E5" w:rsidRDefault="006539E5" w:rsidP="0041527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9E5">
        <w:rPr>
          <w:rFonts w:ascii="Times New Roman" w:hAnsi="Times New Roman" w:cs="Times New Roman"/>
          <w:b/>
          <w:sz w:val="24"/>
          <w:szCs w:val="24"/>
        </w:rPr>
        <w:t>ДОГОВОР</w:t>
      </w:r>
    </w:p>
    <w:p w14:paraId="5D4E298E" w14:textId="77777777" w:rsidR="006539E5" w:rsidRPr="00415275" w:rsidRDefault="006539E5" w:rsidP="0041527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275">
        <w:rPr>
          <w:rFonts w:ascii="Times New Roman" w:hAnsi="Times New Roman" w:cs="Times New Roman"/>
          <w:b/>
          <w:sz w:val="24"/>
          <w:szCs w:val="24"/>
        </w:rPr>
        <w:t>о целевом обучении по образовательной программе</w:t>
      </w:r>
    </w:p>
    <w:p w14:paraId="1A9D1317" w14:textId="77777777" w:rsidR="006539E5" w:rsidRPr="006539E5" w:rsidRDefault="006539E5" w:rsidP="00696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6F21F6B" w14:textId="77777777" w:rsidR="006539E5" w:rsidRPr="00415275" w:rsidRDefault="006539E5" w:rsidP="00415275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415275">
        <w:rPr>
          <w:rFonts w:ascii="Times New Roman" w:hAnsi="Times New Roman" w:cs="Times New Roman"/>
          <w:sz w:val="22"/>
          <w:szCs w:val="22"/>
          <w:vertAlign w:val="superscript"/>
        </w:rPr>
        <w:t>(высшего образования, среднего профессионального образования)</w:t>
      </w:r>
    </w:p>
    <w:p w14:paraId="61ABF8FA" w14:textId="77777777" w:rsidR="006539E5" w:rsidRPr="00415275" w:rsidRDefault="006539E5" w:rsidP="00415275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415275">
        <w:rPr>
          <w:rFonts w:ascii="Times New Roman" w:hAnsi="Times New Roman" w:cs="Times New Roman"/>
          <w:sz w:val="22"/>
          <w:szCs w:val="22"/>
          <w:vertAlign w:val="superscript"/>
        </w:rPr>
        <w:t>(выбрать нужное)</w:t>
      </w:r>
    </w:p>
    <w:p w14:paraId="246A960C" w14:textId="77777777" w:rsidR="006539E5" w:rsidRPr="006539E5" w:rsidRDefault="006539E5" w:rsidP="00696140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14:paraId="280B1F1B" w14:textId="5E192C0A" w:rsidR="006539E5" w:rsidRPr="00415275" w:rsidRDefault="006539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>г.</w:t>
      </w:r>
      <w:r w:rsidR="00E03FDF" w:rsidRPr="00415275">
        <w:rPr>
          <w:rFonts w:ascii="Times New Roman" w:hAnsi="Times New Roman" w:cs="Times New Roman"/>
          <w:sz w:val="22"/>
          <w:szCs w:val="22"/>
        </w:rPr>
        <w:t xml:space="preserve"> </w:t>
      </w:r>
      <w:r w:rsidRPr="00415275">
        <w:rPr>
          <w:rFonts w:ascii="Times New Roman" w:hAnsi="Times New Roman" w:cs="Times New Roman"/>
          <w:sz w:val="22"/>
          <w:szCs w:val="22"/>
        </w:rPr>
        <w:t xml:space="preserve">Новосибирск                                                               </w:t>
      </w:r>
      <w:r w:rsidR="006E5581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E03FDF" w:rsidRPr="00415275">
        <w:rPr>
          <w:rFonts w:ascii="Times New Roman" w:hAnsi="Times New Roman" w:cs="Times New Roman"/>
          <w:sz w:val="22"/>
          <w:szCs w:val="22"/>
        </w:rPr>
        <w:t xml:space="preserve">        </w:t>
      </w:r>
      <w:r w:rsidRPr="00415275">
        <w:rPr>
          <w:rFonts w:ascii="Times New Roman" w:hAnsi="Times New Roman" w:cs="Times New Roman"/>
          <w:sz w:val="22"/>
          <w:szCs w:val="22"/>
        </w:rPr>
        <w:t xml:space="preserve">   "__" _________________ 20__ г.</w:t>
      </w:r>
    </w:p>
    <w:p w14:paraId="4DB512FE" w14:textId="77777777" w:rsidR="006539E5" w:rsidRPr="00415275" w:rsidRDefault="006539E5" w:rsidP="0041527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6A67F5A" w14:textId="06BB6EA4" w:rsidR="006539E5" w:rsidRPr="00415275" w:rsidRDefault="006539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="00696140" w:rsidRPr="00415275">
        <w:rPr>
          <w:rFonts w:ascii="Times New Roman" w:hAnsi="Times New Roman" w:cs="Times New Roman"/>
          <w:sz w:val="22"/>
          <w:szCs w:val="22"/>
        </w:rPr>
        <w:t>__</w:t>
      </w:r>
      <w:r w:rsidRPr="00415275">
        <w:rPr>
          <w:rFonts w:ascii="Times New Roman" w:hAnsi="Times New Roman" w:cs="Times New Roman"/>
          <w:sz w:val="22"/>
          <w:szCs w:val="22"/>
        </w:rPr>
        <w:t>___________________</w:t>
      </w:r>
      <w:r w:rsidR="00E03FDF" w:rsidRPr="00415275">
        <w:rPr>
          <w:rFonts w:ascii="Times New Roman" w:hAnsi="Times New Roman" w:cs="Times New Roman"/>
          <w:sz w:val="22"/>
          <w:szCs w:val="22"/>
        </w:rPr>
        <w:t>________</w:t>
      </w:r>
      <w:r w:rsidR="006E5581">
        <w:rPr>
          <w:rFonts w:ascii="Times New Roman" w:hAnsi="Times New Roman" w:cs="Times New Roman"/>
          <w:sz w:val="22"/>
          <w:szCs w:val="22"/>
        </w:rPr>
        <w:t>________</w:t>
      </w:r>
    </w:p>
    <w:p w14:paraId="2C707ACF" w14:textId="77777777" w:rsidR="006539E5" w:rsidRPr="00415275" w:rsidRDefault="006539E5" w:rsidP="00696140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415275">
        <w:rPr>
          <w:rFonts w:ascii="Times New Roman" w:hAnsi="Times New Roman" w:cs="Times New Roman"/>
          <w:sz w:val="22"/>
          <w:szCs w:val="22"/>
          <w:vertAlign w:val="superscript"/>
        </w:rPr>
        <w:t xml:space="preserve">(полное наименование </w:t>
      </w:r>
      <w:r w:rsidR="008139C9" w:rsidRPr="00415275">
        <w:rPr>
          <w:rFonts w:ascii="Times New Roman" w:hAnsi="Times New Roman" w:cs="Times New Roman"/>
          <w:sz w:val="22"/>
          <w:szCs w:val="22"/>
          <w:vertAlign w:val="superscript"/>
        </w:rPr>
        <w:t xml:space="preserve">федерального государственного органа, органа государственной власти субъекта Российской Федерации, органа местного самоуправления, </w:t>
      </w:r>
      <w:r w:rsidRPr="00415275">
        <w:rPr>
          <w:rFonts w:ascii="Times New Roman" w:hAnsi="Times New Roman" w:cs="Times New Roman"/>
          <w:sz w:val="22"/>
          <w:szCs w:val="22"/>
          <w:vertAlign w:val="superscript"/>
        </w:rPr>
        <w:t>юридического лица</w:t>
      </w:r>
      <w:r w:rsidR="008139C9" w:rsidRPr="00415275">
        <w:rPr>
          <w:rFonts w:ascii="Times New Roman" w:hAnsi="Times New Roman" w:cs="Times New Roman"/>
          <w:sz w:val="22"/>
          <w:szCs w:val="22"/>
          <w:vertAlign w:val="superscript"/>
        </w:rPr>
        <w:t>, индивидуального предпринимателя)</w:t>
      </w:r>
    </w:p>
    <w:p w14:paraId="72242C3D" w14:textId="4BBCC15C" w:rsidR="006539E5" w:rsidRPr="00415275" w:rsidRDefault="006539E5" w:rsidP="0069614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 xml:space="preserve">именуем__ в дальнейшем </w:t>
      </w:r>
      <w:r w:rsidR="009F4FFA" w:rsidRPr="00415275">
        <w:rPr>
          <w:rFonts w:ascii="Times New Roman" w:hAnsi="Times New Roman" w:cs="Times New Roman"/>
          <w:b/>
          <w:sz w:val="22"/>
          <w:szCs w:val="22"/>
        </w:rPr>
        <w:t>З</w:t>
      </w:r>
      <w:r w:rsidRPr="00415275">
        <w:rPr>
          <w:rFonts w:ascii="Times New Roman" w:hAnsi="Times New Roman" w:cs="Times New Roman"/>
          <w:b/>
          <w:sz w:val="22"/>
          <w:szCs w:val="22"/>
        </w:rPr>
        <w:t>аказчик</w:t>
      </w:r>
      <w:r w:rsidRPr="00415275">
        <w:rPr>
          <w:rFonts w:ascii="Times New Roman" w:hAnsi="Times New Roman" w:cs="Times New Roman"/>
          <w:sz w:val="22"/>
          <w:szCs w:val="22"/>
        </w:rPr>
        <w:t>, в лице __________________________</w:t>
      </w:r>
      <w:r w:rsidR="00696140" w:rsidRPr="00415275">
        <w:rPr>
          <w:rFonts w:ascii="Times New Roman" w:hAnsi="Times New Roman" w:cs="Times New Roman"/>
          <w:sz w:val="22"/>
          <w:szCs w:val="22"/>
        </w:rPr>
        <w:t>__</w:t>
      </w:r>
      <w:r w:rsidRPr="00415275">
        <w:rPr>
          <w:rFonts w:ascii="Times New Roman" w:hAnsi="Times New Roman" w:cs="Times New Roman"/>
          <w:sz w:val="22"/>
          <w:szCs w:val="22"/>
        </w:rPr>
        <w:t>_______</w:t>
      </w:r>
      <w:r w:rsidR="00E03FDF" w:rsidRPr="00415275">
        <w:rPr>
          <w:rFonts w:ascii="Times New Roman" w:hAnsi="Times New Roman" w:cs="Times New Roman"/>
          <w:sz w:val="22"/>
          <w:szCs w:val="22"/>
        </w:rPr>
        <w:t>___</w:t>
      </w:r>
      <w:r w:rsidR="006E5581" w:rsidRPr="00415275">
        <w:rPr>
          <w:rFonts w:ascii="Times New Roman" w:hAnsi="Times New Roman" w:cs="Times New Roman"/>
          <w:sz w:val="22"/>
          <w:szCs w:val="22"/>
        </w:rPr>
        <w:t>__</w:t>
      </w:r>
      <w:r w:rsidR="006E5581">
        <w:rPr>
          <w:rFonts w:ascii="Times New Roman" w:hAnsi="Times New Roman" w:cs="Times New Roman"/>
          <w:sz w:val="22"/>
          <w:szCs w:val="22"/>
        </w:rPr>
        <w:t>_______</w:t>
      </w:r>
    </w:p>
    <w:p w14:paraId="70C22694" w14:textId="2352B878" w:rsidR="006539E5" w:rsidRPr="00415275" w:rsidRDefault="006539E5" w:rsidP="0069614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 w:rsidR="00696140" w:rsidRPr="00415275">
        <w:rPr>
          <w:rFonts w:ascii="Times New Roman" w:hAnsi="Times New Roman" w:cs="Times New Roman"/>
          <w:sz w:val="22"/>
          <w:szCs w:val="22"/>
        </w:rPr>
        <w:t>___</w:t>
      </w:r>
      <w:r w:rsidRPr="00415275">
        <w:rPr>
          <w:rFonts w:ascii="Times New Roman" w:hAnsi="Times New Roman" w:cs="Times New Roman"/>
          <w:sz w:val="22"/>
          <w:szCs w:val="22"/>
        </w:rPr>
        <w:t>_______</w:t>
      </w:r>
      <w:r w:rsidR="00E03FDF" w:rsidRPr="00415275">
        <w:rPr>
          <w:rFonts w:ascii="Times New Roman" w:hAnsi="Times New Roman" w:cs="Times New Roman"/>
          <w:sz w:val="22"/>
          <w:szCs w:val="22"/>
        </w:rPr>
        <w:t>__</w:t>
      </w:r>
      <w:r w:rsidRPr="00415275">
        <w:rPr>
          <w:rFonts w:ascii="Times New Roman" w:hAnsi="Times New Roman" w:cs="Times New Roman"/>
          <w:sz w:val="22"/>
          <w:szCs w:val="22"/>
        </w:rPr>
        <w:t>_</w:t>
      </w:r>
      <w:r w:rsidR="006E5581">
        <w:rPr>
          <w:rFonts w:ascii="Times New Roman" w:hAnsi="Times New Roman" w:cs="Times New Roman"/>
          <w:sz w:val="22"/>
          <w:szCs w:val="22"/>
        </w:rPr>
        <w:t>_______</w:t>
      </w:r>
      <w:r w:rsidRPr="00415275">
        <w:rPr>
          <w:rFonts w:ascii="Times New Roman" w:hAnsi="Times New Roman" w:cs="Times New Roman"/>
          <w:sz w:val="22"/>
          <w:szCs w:val="22"/>
        </w:rPr>
        <w:t>,</w:t>
      </w:r>
    </w:p>
    <w:p w14:paraId="634EF6DF" w14:textId="77777777" w:rsidR="006539E5" w:rsidRPr="00415275" w:rsidRDefault="006539E5" w:rsidP="00696140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415275">
        <w:rPr>
          <w:rFonts w:ascii="Times New Roman" w:hAnsi="Times New Roman" w:cs="Times New Roman"/>
          <w:sz w:val="22"/>
          <w:szCs w:val="22"/>
          <w:vertAlign w:val="superscript"/>
        </w:rPr>
        <w:t>(наименование должности, фамилия, имя, отчество (при наличии)</w:t>
      </w:r>
    </w:p>
    <w:p w14:paraId="6761B3A2" w14:textId="377BA976" w:rsidR="006539E5" w:rsidRPr="00415275" w:rsidRDefault="006539E5" w:rsidP="0069614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>действующего на основании ______________</w:t>
      </w:r>
      <w:r w:rsidR="00696140" w:rsidRPr="00415275">
        <w:rPr>
          <w:rFonts w:ascii="Times New Roman" w:hAnsi="Times New Roman" w:cs="Times New Roman"/>
          <w:sz w:val="22"/>
          <w:szCs w:val="22"/>
        </w:rPr>
        <w:t>_____________________</w:t>
      </w:r>
      <w:r w:rsidR="00E03FDF" w:rsidRPr="00415275">
        <w:rPr>
          <w:rFonts w:ascii="Times New Roman" w:hAnsi="Times New Roman" w:cs="Times New Roman"/>
          <w:sz w:val="22"/>
          <w:szCs w:val="22"/>
        </w:rPr>
        <w:t>__</w:t>
      </w:r>
      <w:r w:rsidR="006E5581">
        <w:rPr>
          <w:rFonts w:ascii="Times New Roman" w:hAnsi="Times New Roman" w:cs="Times New Roman"/>
          <w:sz w:val="22"/>
          <w:szCs w:val="22"/>
        </w:rPr>
        <w:t>_______</w:t>
      </w:r>
      <w:r w:rsidRPr="00415275">
        <w:rPr>
          <w:rFonts w:ascii="Times New Roman" w:hAnsi="Times New Roman" w:cs="Times New Roman"/>
          <w:sz w:val="22"/>
          <w:szCs w:val="22"/>
        </w:rPr>
        <w:t>,</w:t>
      </w:r>
      <w:r w:rsidR="00696140" w:rsidRPr="00415275">
        <w:rPr>
          <w:rFonts w:ascii="Times New Roman" w:hAnsi="Times New Roman" w:cs="Times New Roman"/>
          <w:sz w:val="22"/>
          <w:szCs w:val="22"/>
        </w:rPr>
        <w:t xml:space="preserve"> с одной стороны,</w:t>
      </w:r>
    </w:p>
    <w:p w14:paraId="2A3539E6" w14:textId="77777777" w:rsidR="006539E5" w:rsidRPr="00415275" w:rsidRDefault="006539E5" w:rsidP="00696140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415275">
        <w:rPr>
          <w:rFonts w:ascii="Times New Roman" w:hAnsi="Times New Roman" w:cs="Times New Roman"/>
          <w:sz w:val="22"/>
          <w:szCs w:val="22"/>
          <w:vertAlign w:val="superscript"/>
        </w:rPr>
        <w:t>(наименование документа)</w:t>
      </w:r>
    </w:p>
    <w:p w14:paraId="56FB038C" w14:textId="1E20F3DA" w:rsidR="006539E5" w:rsidRPr="006539E5" w:rsidRDefault="006539E5" w:rsidP="006961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39E5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696140">
        <w:rPr>
          <w:rFonts w:ascii="Times New Roman" w:hAnsi="Times New Roman" w:cs="Times New Roman"/>
          <w:sz w:val="24"/>
          <w:szCs w:val="24"/>
        </w:rPr>
        <w:t>___</w:t>
      </w:r>
      <w:r w:rsidRPr="006539E5">
        <w:rPr>
          <w:rFonts w:ascii="Times New Roman" w:hAnsi="Times New Roman" w:cs="Times New Roman"/>
          <w:sz w:val="24"/>
          <w:szCs w:val="24"/>
        </w:rPr>
        <w:t>______</w:t>
      </w:r>
      <w:r w:rsidR="00E03FDF">
        <w:rPr>
          <w:rFonts w:ascii="Times New Roman" w:hAnsi="Times New Roman" w:cs="Times New Roman"/>
          <w:sz w:val="24"/>
          <w:szCs w:val="24"/>
        </w:rPr>
        <w:t>__</w:t>
      </w:r>
      <w:r w:rsidRPr="006539E5">
        <w:rPr>
          <w:rFonts w:ascii="Times New Roman" w:hAnsi="Times New Roman" w:cs="Times New Roman"/>
          <w:sz w:val="24"/>
          <w:szCs w:val="24"/>
        </w:rPr>
        <w:t>____,</w:t>
      </w:r>
    </w:p>
    <w:p w14:paraId="76C3E746" w14:textId="77777777" w:rsidR="006539E5" w:rsidRPr="00415275" w:rsidRDefault="006539E5" w:rsidP="00696140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415275">
        <w:rPr>
          <w:rFonts w:ascii="Times New Roman" w:hAnsi="Times New Roman" w:cs="Times New Roman"/>
          <w:sz w:val="22"/>
          <w:szCs w:val="22"/>
          <w:vertAlign w:val="superscript"/>
        </w:rPr>
        <w:t>(фамилия, имя, отчество (при наличии) гражданина)</w:t>
      </w:r>
    </w:p>
    <w:p w14:paraId="548C6B54" w14:textId="02C6BC07" w:rsidR="006539E5" w:rsidRPr="00415275" w:rsidRDefault="006539E5" w:rsidP="0069614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 xml:space="preserve">именуем__ в дальнейшем </w:t>
      </w:r>
      <w:r w:rsidR="009F4FFA" w:rsidRPr="00415275">
        <w:rPr>
          <w:rFonts w:ascii="Times New Roman" w:hAnsi="Times New Roman" w:cs="Times New Roman"/>
          <w:b/>
          <w:sz w:val="22"/>
          <w:szCs w:val="22"/>
        </w:rPr>
        <w:t>Г</w:t>
      </w:r>
      <w:r w:rsidRPr="00415275">
        <w:rPr>
          <w:rFonts w:ascii="Times New Roman" w:hAnsi="Times New Roman" w:cs="Times New Roman"/>
          <w:b/>
          <w:sz w:val="22"/>
          <w:szCs w:val="22"/>
        </w:rPr>
        <w:t>ражданин</w:t>
      </w:r>
      <w:r w:rsidRPr="00415275">
        <w:rPr>
          <w:rFonts w:ascii="Times New Roman" w:hAnsi="Times New Roman" w:cs="Times New Roman"/>
          <w:sz w:val="22"/>
          <w:szCs w:val="22"/>
        </w:rPr>
        <w:t>, с другой стороны,</w:t>
      </w:r>
    </w:p>
    <w:p w14:paraId="29FE5BF2" w14:textId="1D27F8D7" w:rsidR="006539E5" w:rsidRPr="00415275" w:rsidRDefault="006539E5" w:rsidP="0069614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>_______________________</w:t>
      </w:r>
      <w:r w:rsidR="00696140" w:rsidRPr="00415275">
        <w:rPr>
          <w:rFonts w:ascii="Times New Roman" w:hAnsi="Times New Roman" w:cs="Times New Roman"/>
          <w:sz w:val="22"/>
          <w:szCs w:val="22"/>
        </w:rPr>
        <w:t>___</w:t>
      </w:r>
      <w:r w:rsidRPr="00415275">
        <w:rPr>
          <w:rFonts w:ascii="Times New Roman" w:hAnsi="Times New Roman" w:cs="Times New Roman"/>
          <w:sz w:val="22"/>
          <w:szCs w:val="22"/>
        </w:rPr>
        <w:t>_____________________________</w:t>
      </w:r>
      <w:r w:rsidR="00E03FDF" w:rsidRPr="00415275">
        <w:rPr>
          <w:rFonts w:ascii="Times New Roman" w:hAnsi="Times New Roman" w:cs="Times New Roman"/>
          <w:sz w:val="22"/>
          <w:szCs w:val="22"/>
        </w:rPr>
        <w:t>__</w:t>
      </w:r>
      <w:r w:rsidRPr="00415275">
        <w:rPr>
          <w:rFonts w:ascii="Times New Roman" w:hAnsi="Times New Roman" w:cs="Times New Roman"/>
          <w:sz w:val="22"/>
          <w:szCs w:val="22"/>
        </w:rPr>
        <w:t>____________________</w:t>
      </w:r>
      <w:r w:rsidR="006E5581">
        <w:rPr>
          <w:rFonts w:ascii="Times New Roman" w:hAnsi="Times New Roman" w:cs="Times New Roman"/>
          <w:sz w:val="22"/>
          <w:szCs w:val="22"/>
        </w:rPr>
        <w:t>_______</w:t>
      </w:r>
      <w:r w:rsidRPr="00415275">
        <w:rPr>
          <w:rFonts w:ascii="Times New Roman" w:hAnsi="Times New Roman" w:cs="Times New Roman"/>
          <w:sz w:val="22"/>
          <w:szCs w:val="22"/>
        </w:rPr>
        <w:t>,</w:t>
      </w:r>
    </w:p>
    <w:p w14:paraId="1E1A1202" w14:textId="77777777" w:rsidR="006539E5" w:rsidRPr="00415275" w:rsidRDefault="006539E5" w:rsidP="00696140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415275">
        <w:rPr>
          <w:rFonts w:ascii="Times New Roman" w:hAnsi="Times New Roman" w:cs="Times New Roman"/>
          <w:sz w:val="22"/>
          <w:szCs w:val="22"/>
          <w:vertAlign w:val="superscript"/>
        </w:rPr>
        <w:t>(полное наименование организации, в которую будет</w:t>
      </w:r>
      <w:r w:rsidR="00696140" w:rsidRPr="00415275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415275">
        <w:rPr>
          <w:rFonts w:ascii="Times New Roman" w:hAnsi="Times New Roman" w:cs="Times New Roman"/>
          <w:sz w:val="22"/>
          <w:szCs w:val="22"/>
          <w:vertAlign w:val="superscript"/>
        </w:rPr>
        <w:t>трудоустроен гражданин)</w:t>
      </w:r>
    </w:p>
    <w:p w14:paraId="693187F4" w14:textId="1576E0CC" w:rsidR="006E5581" w:rsidRPr="00415275" w:rsidRDefault="006539E5" w:rsidP="006E55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 xml:space="preserve">именуем__ в дальнейшем </w:t>
      </w:r>
      <w:r w:rsidR="009F4FFA" w:rsidRPr="00415275">
        <w:rPr>
          <w:rFonts w:ascii="Times New Roman" w:hAnsi="Times New Roman" w:cs="Times New Roman"/>
          <w:b/>
          <w:sz w:val="22"/>
          <w:szCs w:val="22"/>
        </w:rPr>
        <w:t>Р</w:t>
      </w:r>
      <w:r w:rsidRPr="00415275">
        <w:rPr>
          <w:rFonts w:ascii="Times New Roman" w:hAnsi="Times New Roman" w:cs="Times New Roman"/>
          <w:b/>
          <w:sz w:val="22"/>
          <w:szCs w:val="22"/>
        </w:rPr>
        <w:t>аботодател</w:t>
      </w:r>
      <w:r w:rsidR="006E5581" w:rsidRPr="00415275">
        <w:rPr>
          <w:rFonts w:ascii="Times New Roman" w:hAnsi="Times New Roman" w:cs="Times New Roman"/>
          <w:b/>
          <w:sz w:val="22"/>
          <w:szCs w:val="22"/>
        </w:rPr>
        <w:t>ь</w:t>
      </w:r>
      <w:r w:rsidR="00696140" w:rsidRPr="00415275">
        <w:rPr>
          <w:rFonts w:ascii="Times New Roman" w:hAnsi="Times New Roman" w:cs="Times New Roman"/>
          <w:sz w:val="22"/>
          <w:szCs w:val="22"/>
        </w:rPr>
        <w:t xml:space="preserve">, </w:t>
      </w:r>
      <w:r w:rsidR="006E5581" w:rsidRPr="00415275">
        <w:rPr>
          <w:rFonts w:ascii="Times New Roman" w:hAnsi="Times New Roman" w:cs="Times New Roman"/>
          <w:sz w:val="22"/>
          <w:szCs w:val="22"/>
        </w:rPr>
        <w:t>в лице ____________________________________</w:t>
      </w:r>
      <w:r w:rsidR="006E5581">
        <w:rPr>
          <w:rFonts w:ascii="Times New Roman" w:hAnsi="Times New Roman" w:cs="Times New Roman"/>
          <w:sz w:val="22"/>
          <w:szCs w:val="22"/>
        </w:rPr>
        <w:t>_______</w:t>
      </w:r>
    </w:p>
    <w:p w14:paraId="2C398272" w14:textId="77777777" w:rsidR="006E5581" w:rsidRPr="00415275" w:rsidRDefault="006E5581" w:rsidP="006E55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415275">
        <w:rPr>
          <w:rFonts w:ascii="Times New Roman" w:hAnsi="Times New Roman" w:cs="Times New Roman"/>
          <w:sz w:val="22"/>
          <w:szCs w:val="22"/>
        </w:rPr>
        <w:t>,</w:t>
      </w:r>
    </w:p>
    <w:p w14:paraId="354E0AFC" w14:textId="77777777" w:rsidR="006E5581" w:rsidRPr="00415275" w:rsidRDefault="006E5581" w:rsidP="006E5581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415275">
        <w:rPr>
          <w:rFonts w:ascii="Times New Roman" w:hAnsi="Times New Roman" w:cs="Times New Roman"/>
          <w:sz w:val="22"/>
          <w:szCs w:val="22"/>
          <w:vertAlign w:val="superscript"/>
        </w:rPr>
        <w:t>(наименование должности, фамилия, имя, отчество (при наличии)</w:t>
      </w:r>
    </w:p>
    <w:p w14:paraId="0E082889" w14:textId="77777777" w:rsidR="006E5581" w:rsidRPr="00415275" w:rsidRDefault="006E5581" w:rsidP="006E55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415275">
        <w:rPr>
          <w:rFonts w:ascii="Times New Roman" w:hAnsi="Times New Roman" w:cs="Times New Roman"/>
          <w:sz w:val="22"/>
          <w:szCs w:val="22"/>
        </w:rPr>
        <w:t>, с третьей стороны,</w:t>
      </w:r>
    </w:p>
    <w:p w14:paraId="6A07D214" w14:textId="42EA07D6" w:rsidR="006539E5" w:rsidRPr="00415275" w:rsidRDefault="006E5581" w:rsidP="00415275">
      <w:pPr>
        <w:pStyle w:val="ConsPlusNonformat"/>
        <w:ind w:left="1134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415275">
        <w:rPr>
          <w:rFonts w:ascii="Times New Roman" w:hAnsi="Times New Roman" w:cs="Times New Roman"/>
          <w:sz w:val="22"/>
          <w:szCs w:val="22"/>
          <w:vertAlign w:val="superscript"/>
        </w:rPr>
        <w:t>(наименование документа)</w:t>
      </w:r>
    </w:p>
    <w:p w14:paraId="49133FF4" w14:textId="273B637A" w:rsidR="006E5581" w:rsidRPr="00415275" w:rsidRDefault="00696140" w:rsidP="00C91A02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 xml:space="preserve">автономная некоммерческая образовательная организация высшего образования Центросоюза Российской Федерации «Сибирский университет потребительской кооперации», </w:t>
      </w:r>
      <w:r w:rsidR="006539E5" w:rsidRPr="00415275">
        <w:rPr>
          <w:rFonts w:ascii="Times New Roman" w:hAnsi="Times New Roman" w:cs="Times New Roman"/>
          <w:sz w:val="22"/>
          <w:szCs w:val="22"/>
        </w:rPr>
        <w:t>именуем</w:t>
      </w:r>
      <w:r w:rsidRPr="00415275">
        <w:rPr>
          <w:rFonts w:ascii="Times New Roman" w:hAnsi="Times New Roman" w:cs="Times New Roman"/>
          <w:sz w:val="22"/>
          <w:szCs w:val="22"/>
        </w:rPr>
        <w:t>ая</w:t>
      </w:r>
      <w:r w:rsidR="006539E5" w:rsidRPr="00415275">
        <w:rPr>
          <w:rFonts w:ascii="Times New Roman" w:hAnsi="Times New Roman" w:cs="Times New Roman"/>
          <w:sz w:val="22"/>
          <w:szCs w:val="22"/>
        </w:rPr>
        <w:t xml:space="preserve"> в дальней</w:t>
      </w:r>
      <w:r w:rsidRPr="00415275">
        <w:rPr>
          <w:rFonts w:ascii="Times New Roman" w:hAnsi="Times New Roman" w:cs="Times New Roman"/>
          <w:sz w:val="22"/>
          <w:szCs w:val="22"/>
        </w:rPr>
        <w:t xml:space="preserve">шем </w:t>
      </w:r>
      <w:r w:rsidR="009F4FFA" w:rsidRPr="00415275">
        <w:rPr>
          <w:rFonts w:ascii="Times New Roman" w:hAnsi="Times New Roman" w:cs="Times New Roman"/>
          <w:b/>
          <w:sz w:val="22"/>
          <w:szCs w:val="22"/>
        </w:rPr>
        <w:t>Университет</w:t>
      </w:r>
      <w:r w:rsidR="006539E5" w:rsidRPr="00415275">
        <w:rPr>
          <w:rFonts w:ascii="Times New Roman" w:hAnsi="Times New Roman" w:cs="Times New Roman"/>
          <w:sz w:val="22"/>
          <w:szCs w:val="22"/>
        </w:rPr>
        <w:t>,</w:t>
      </w:r>
      <w:r w:rsidRPr="00415275">
        <w:rPr>
          <w:rFonts w:ascii="Times New Roman" w:hAnsi="Times New Roman" w:cs="Times New Roman"/>
          <w:sz w:val="22"/>
          <w:szCs w:val="22"/>
        </w:rPr>
        <w:t xml:space="preserve"> </w:t>
      </w:r>
      <w:r w:rsidR="00477DCB" w:rsidRPr="00415275">
        <w:rPr>
          <w:rFonts w:ascii="Times New Roman" w:hAnsi="Times New Roman" w:cs="Times New Roman"/>
          <w:sz w:val="22"/>
          <w:szCs w:val="22"/>
        </w:rPr>
        <w:t xml:space="preserve">в лице ректора Бакайтис В.И., действующего на основании Устава, </w:t>
      </w:r>
      <w:r w:rsidRPr="00415275">
        <w:rPr>
          <w:rFonts w:ascii="Times New Roman" w:hAnsi="Times New Roman" w:cs="Times New Roman"/>
          <w:sz w:val="22"/>
          <w:szCs w:val="22"/>
        </w:rPr>
        <w:t>с четвертой стороны,</w:t>
      </w:r>
    </w:p>
    <w:p w14:paraId="028942B2" w14:textId="0F7F8A40" w:rsidR="006539E5" w:rsidRPr="00415275" w:rsidRDefault="006539E5" w:rsidP="0041527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 xml:space="preserve">совместно именуемые </w:t>
      </w:r>
      <w:r w:rsidR="006E5581" w:rsidRPr="00415275">
        <w:rPr>
          <w:rFonts w:ascii="Times New Roman" w:hAnsi="Times New Roman" w:cs="Times New Roman"/>
          <w:b/>
          <w:sz w:val="22"/>
          <w:szCs w:val="22"/>
        </w:rPr>
        <w:t>С</w:t>
      </w:r>
      <w:r w:rsidRPr="00415275">
        <w:rPr>
          <w:rFonts w:ascii="Times New Roman" w:hAnsi="Times New Roman" w:cs="Times New Roman"/>
          <w:b/>
          <w:sz w:val="22"/>
          <w:szCs w:val="22"/>
        </w:rPr>
        <w:t>торон</w:t>
      </w:r>
      <w:r w:rsidR="006E5581" w:rsidRPr="00415275">
        <w:rPr>
          <w:rFonts w:ascii="Times New Roman" w:hAnsi="Times New Roman" w:cs="Times New Roman"/>
          <w:b/>
          <w:sz w:val="22"/>
          <w:szCs w:val="22"/>
        </w:rPr>
        <w:t>ы</w:t>
      </w:r>
      <w:r w:rsidRPr="00415275">
        <w:rPr>
          <w:rFonts w:ascii="Times New Roman" w:hAnsi="Times New Roman" w:cs="Times New Roman"/>
          <w:sz w:val="22"/>
          <w:szCs w:val="22"/>
        </w:rPr>
        <w:t>, заключили настоящий договор о нижеследующем</w:t>
      </w:r>
      <w:r w:rsidR="006E5581" w:rsidRPr="00415275">
        <w:rPr>
          <w:rFonts w:ascii="Times New Roman" w:hAnsi="Times New Roman" w:cs="Times New Roman"/>
          <w:sz w:val="22"/>
          <w:szCs w:val="22"/>
        </w:rPr>
        <w:t>:</w:t>
      </w:r>
    </w:p>
    <w:p w14:paraId="66D04BFA" w14:textId="77777777" w:rsidR="006539E5" w:rsidRPr="00415275" w:rsidRDefault="006539E5" w:rsidP="00696140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</w:p>
    <w:p w14:paraId="5FFFA131" w14:textId="0EB8456A" w:rsidR="006539E5" w:rsidRPr="00415275" w:rsidRDefault="006539E5" w:rsidP="00415275">
      <w:pPr>
        <w:pStyle w:val="ConsPlusNormal"/>
        <w:numPr>
          <w:ilvl w:val="0"/>
          <w:numId w:val="11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415275">
        <w:rPr>
          <w:rFonts w:ascii="Times New Roman" w:hAnsi="Times New Roman" w:cs="Times New Roman"/>
          <w:b/>
          <w:szCs w:val="22"/>
        </w:rPr>
        <w:t xml:space="preserve">Предмет </w:t>
      </w:r>
      <w:r w:rsidR="007128D5" w:rsidRPr="00415275">
        <w:rPr>
          <w:rFonts w:ascii="Times New Roman" w:hAnsi="Times New Roman" w:cs="Times New Roman"/>
          <w:b/>
          <w:szCs w:val="22"/>
        </w:rPr>
        <w:t>д</w:t>
      </w:r>
      <w:r w:rsidRPr="00415275">
        <w:rPr>
          <w:rFonts w:ascii="Times New Roman" w:hAnsi="Times New Roman" w:cs="Times New Roman"/>
          <w:b/>
          <w:szCs w:val="22"/>
        </w:rPr>
        <w:t>оговора</w:t>
      </w:r>
    </w:p>
    <w:p w14:paraId="2E726047" w14:textId="4E4BA33D" w:rsidR="006539E5" w:rsidRPr="00415275" w:rsidRDefault="006539E5" w:rsidP="00415275">
      <w:pPr>
        <w:pStyle w:val="ConsPlusNonformat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>Гражданин обязуется ос</w:t>
      </w:r>
      <w:r w:rsidR="00AE59D6" w:rsidRPr="00415275">
        <w:rPr>
          <w:rFonts w:ascii="Times New Roman" w:hAnsi="Times New Roman" w:cs="Times New Roman"/>
          <w:sz w:val="22"/>
          <w:szCs w:val="22"/>
        </w:rPr>
        <w:t xml:space="preserve">воить образовательную программу </w:t>
      </w:r>
      <w:r w:rsidRPr="00415275">
        <w:rPr>
          <w:rFonts w:ascii="Times New Roman" w:hAnsi="Times New Roman" w:cs="Times New Roman"/>
          <w:sz w:val="22"/>
          <w:szCs w:val="22"/>
        </w:rPr>
        <w:t>______</w:t>
      </w:r>
      <w:r w:rsidR="00696140" w:rsidRPr="00415275">
        <w:rPr>
          <w:rFonts w:ascii="Times New Roman" w:hAnsi="Times New Roman" w:cs="Times New Roman"/>
          <w:sz w:val="22"/>
          <w:szCs w:val="22"/>
        </w:rPr>
        <w:t>__</w:t>
      </w:r>
      <w:r w:rsidRPr="00415275">
        <w:rPr>
          <w:rFonts w:ascii="Times New Roman" w:hAnsi="Times New Roman" w:cs="Times New Roman"/>
          <w:sz w:val="22"/>
          <w:szCs w:val="22"/>
        </w:rPr>
        <w:t>____</w:t>
      </w:r>
      <w:r w:rsidR="00696140" w:rsidRPr="00415275">
        <w:rPr>
          <w:rFonts w:ascii="Times New Roman" w:hAnsi="Times New Roman" w:cs="Times New Roman"/>
          <w:sz w:val="22"/>
          <w:szCs w:val="22"/>
        </w:rPr>
        <w:t>_____</w:t>
      </w:r>
      <w:r w:rsidR="002A6EF2" w:rsidRPr="00415275">
        <w:rPr>
          <w:rFonts w:ascii="Times New Roman" w:hAnsi="Times New Roman" w:cs="Times New Roman"/>
          <w:sz w:val="22"/>
          <w:szCs w:val="22"/>
        </w:rPr>
        <w:t>_______</w:t>
      </w:r>
      <w:r w:rsidRPr="00415275">
        <w:rPr>
          <w:rFonts w:ascii="Times New Roman" w:hAnsi="Times New Roman" w:cs="Times New Roman"/>
          <w:sz w:val="22"/>
          <w:szCs w:val="22"/>
        </w:rPr>
        <w:t>________________</w:t>
      </w:r>
      <w:r w:rsidR="00E03FDF" w:rsidRPr="00415275">
        <w:rPr>
          <w:rFonts w:ascii="Times New Roman" w:hAnsi="Times New Roman" w:cs="Times New Roman"/>
          <w:sz w:val="22"/>
          <w:szCs w:val="22"/>
        </w:rPr>
        <w:t>___</w:t>
      </w:r>
      <w:r w:rsidRPr="00415275">
        <w:rPr>
          <w:rFonts w:ascii="Times New Roman" w:hAnsi="Times New Roman" w:cs="Times New Roman"/>
          <w:sz w:val="22"/>
          <w:szCs w:val="22"/>
        </w:rPr>
        <w:t>__________</w:t>
      </w:r>
      <w:r w:rsidR="002A6EF2" w:rsidRPr="00415275">
        <w:rPr>
          <w:rFonts w:ascii="Times New Roman" w:hAnsi="Times New Roman" w:cs="Times New Roman"/>
          <w:sz w:val="22"/>
          <w:szCs w:val="22"/>
        </w:rPr>
        <w:t>________________________</w:t>
      </w:r>
      <w:r w:rsidR="009C7F95">
        <w:rPr>
          <w:rFonts w:ascii="Times New Roman" w:hAnsi="Times New Roman" w:cs="Times New Roman"/>
          <w:sz w:val="22"/>
          <w:szCs w:val="22"/>
        </w:rPr>
        <w:t>________</w:t>
      </w:r>
    </w:p>
    <w:p w14:paraId="74E45DEE" w14:textId="77777777" w:rsidR="006539E5" w:rsidRPr="00696140" w:rsidRDefault="006539E5" w:rsidP="005656AB">
      <w:pPr>
        <w:pStyle w:val="ConsPlusNonformat"/>
        <w:tabs>
          <w:tab w:val="left" w:pos="851"/>
          <w:tab w:val="left" w:pos="993"/>
        </w:tabs>
        <w:ind w:firstLine="851"/>
        <w:jc w:val="center"/>
        <w:rPr>
          <w:rFonts w:ascii="Times New Roman" w:hAnsi="Times New Roman" w:cs="Times New Roman"/>
          <w:sz w:val="16"/>
          <w:szCs w:val="16"/>
        </w:rPr>
      </w:pPr>
      <w:r w:rsidRPr="00696140">
        <w:rPr>
          <w:rFonts w:ascii="Times New Roman" w:hAnsi="Times New Roman" w:cs="Times New Roman"/>
          <w:sz w:val="16"/>
          <w:szCs w:val="16"/>
        </w:rPr>
        <w:t>(высшего образования, среднего профессионального образования)</w:t>
      </w:r>
    </w:p>
    <w:p w14:paraId="77F46101" w14:textId="77777777" w:rsidR="006539E5" w:rsidRPr="00696140" w:rsidRDefault="006539E5" w:rsidP="005656AB">
      <w:pPr>
        <w:pStyle w:val="ConsPlusNonformat"/>
        <w:tabs>
          <w:tab w:val="left" w:pos="851"/>
          <w:tab w:val="left" w:pos="993"/>
        </w:tabs>
        <w:ind w:firstLine="851"/>
        <w:jc w:val="center"/>
        <w:rPr>
          <w:rFonts w:ascii="Times New Roman" w:hAnsi="Times New Roman" w:cs="Times New Roman"/>
          <w:sz w:val="16"/>
          <w:szCs w:val="16"/>
        </w:rPr>
      </w:pPr>
      <w:r w:rsidRPr="00696140">
        <w:rPr>
          <w:rFonts w:ascii="Times New Roman" w:hAnsi="Times New Roman" w:cs="Times New Roman"/>
          <w:sz w:val="16"/>
          <w:szCs w:val="16"/>
        </w:rPr>
        <w:t>(выбрать нужное)</w:t>
      </w:r>
    </w:p>
    <w:p w14:paraId="753A52C7" w14:textId="77777777" w:rsidR="006539E5" w:rsidRPr="00415275" w:rsidRDefault="006539E5" w:rsidP="00415275">
      <w:pPr>
        <w:pStyle w:val="ConsPlusNonformat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>(далее - образовательная программа) в соответствии характеристиками</w:t>
      </w:r>
      <w:r w:rsidR="00696140" w:rsidRPr="00415275">
        <w:rPr>
          <w:rFonts w:ascii="Times New Roman" w:hAnsi="Times New Roman" w:cs="Times New Roman"/>
          <w:sz w:val="22"/>
          <w:szCs w:val="22"/>
        </w:rPr>
        <w:t xml:space="preserve"> </w:t>
      </w:r>
      <w:r w:rsidRPr="00415275">
        <w:rPr>
          <w:rFonts w:ascii="Times New Roman" w:hAnsi="Times New Roman" w:cs="Times New Roman"/>
          <w:sz w:val="22"/>
          <w:szCs w:val="22"/>
        </w:rPr>
        <w:t xml:space="preserve">освоения гражданином образовательной программы, определенными </w:t>
      </w:r>
      <w:hyperlink w:anchor="P334" w:history="1">
        <w:r w:rsidRPr="00415275">
          <w:rPr>
            <w:rFonts w:ascii="Times New Roman" w:hAnsi="Times New Roman" w:cs="Times New Roman"/>
            <w:color w:val="000000" w:themeColor="text1"/>
            <w:sz w:val="22"/>
            <w:szCs w:val="22"/>
          </w:rPr>
          <w:t>разделом II</w:t>
        </w:r>
      </w:hyperlink>
      <w:r w:rsidR="00696140" w:rsidRPr="0041527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415275">
        <w:rPr>
          <w:rFonts w:ascii="Times New Roman" w:hAnsi="Times New Roman" w:cs="Times New Roman"/>
          <w:sz w:val="22"/>
          <w:szCs w:val="22"/>
        </w:rPr>
        <w:t>настоящего договора (далее - характеристики  обучения), и осуществить</w:t>
      </w:r>
      <w:r w:rsidR="00696140" w:rsidRPr="0041527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415275">
        <w:rPr>
          <w:rFonts w:ascii="Times New Roman" w:hAnsi="Times New Roman" w:cs="Times New Roman"/>
          <w:sz w:val="22"/>
          <w:szCs w:val="22"/>
        </w:rPr>
        <w:t>трудовую деятельность в соответствии с полученной квалификацией на условиях</w:t>
      </w:r>
      <w:r w:rsidR="00696140" w:rsidRPr="0041527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415275">
        <w:rPr>
          <w:rFonts w:ascii="Times New Roman" w:hAnsi="Times New Roman" w:cs="Times New Roman"/>
          <w:sz w:val="22"/>
          <w:szCs w:val="22"/>
        </w:rPr>
        <w:t>настоящего договора.</w:t>
      </w:r>
    </w:p>
    <w:p w14:paraId="5986A064" w14:textId="77777777" w:rsidR="006539E5" w:rsidRPr="00415275" w:rsidRDefault="006539E5" w:rsidP="00415275">
      <w:pPr>
        <w:pStyle w:val="ConsPlusNonformat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 xml:space="preserve">Гражданин </w:t>
      </w:r>
      <w:r w:rsidR="002A6EF2" w:rsidRPr="00415275">
        <w:rPr>
          <w:rFonts w:ascii="Times New Roman" w:hAnsi="Times New Roman" w:cs="Times New Roman"/>
          <w:sz w:val="22"/>
          <w:szCs w:val="22"/>
        </w:rPr>
        <w:t>вправе</w:t>
      </w:r>
      <w:r w:rsidRPr="00415275">
        <w:rPr>
          <w:rFonts w:ascii="Times New Roman" w:hAnsi="Times New Roman" w:cs="Times New Roman"/>
          <w:sz w:val="22"/>
          <w:szCs w:val="22"/>
        </w:rPr>
        <w:t xml:space="preserve"> поступать на целевое</w:t>
      </w:r>
      <w:r w:rsidR="002A6EF2" w:rsidRPr="00415275">
        <w:rPr>
          <w:rFonts w:ascii="Times New Roman" w:hAnsi="Times New Roman" w:cs="Times New Roman"/>
          <w:sz w:val="22"/>
          <w:szCs w:val="22"/>
        </w:rPr>
        <w:t xml:space="preserve"> </w:t>
      </w:r>
      <w:r w:rsidRPr="00415275">
        <w:rPr>
          <w:rFonts w:ascii="Times New Roman" w:hAnsi="Times New Roman" w:cs="Times New Roman"/>
          <w:sz w:val="22"/>
          <w:szCs w:val="22"/>
        </w:rPr>
        <w:t>обучение в пределах установленной квоты приема на целевое обучени</w:t>
      </w:r>
      <w:r w:rsidR="002A6EF2" w:rsidRPr="00415275">
        <w:rPr>
          <w:rFonts w:ascii="Times New Roman" w:hAnsi="Times New Roman" w:cs="Times New Roman"/>
          <w:sz w:val="22"/>
          <w:szCs w:val="22"/>
        </w:rPr>
        <w:t xml:space="preserve">е в </w:t>
      </w:r>
      <w:r w:rsidRPr="00415275">
        <w:rPr>
          <w:rFonts w:ascii="Times New Roman" w:hAnsi="Times New Roman" w:cs="Times New Roman"/>
          <w:sz w:val="22"/>
          <w:szCs w:val="22"/>
        </w:rPr>
        <w:t>соответствии с характеристиками обучения.</w:t>
      </w:r>
    </w:p>
    <w:p w14:paraId="1CC3FF29" w14:textId="44E8B462" w:rsidR="006539E5" w:rsidRPr="00415275" w:rsidRDefault="006539E5" w:rsidP="00415275">
      <w:pPr>
        <w:pStyle w:val="ConsPlusNonformat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 xml:space="preserve">Заказчик в период освоения </w:t>
      </w:r>
      <w:r w:rsidR="002B4B41" w:rsidRPr="00415275">
        <w:rPr>
          <w:rFonts w:ascii="Times New Roman" w:hAnsi="Times New Roman" w:cs="Times New Roman"/>
          <w:sz w:val="22"/>
          <w:szCs w:val="22"/>
        </w:rPr>
        <w:t>Г</w:t>
      </w:r>
      <w:r w:rsidRPr="00415275">
        <w:rPr>
          <w:rFonts w:ascii="Times New Roman" w:hAnsi="Times New Roman" w:cs="Times New Roman"/>
          <w:sz w:val="22"/>
          <w:szCs w:val="22"/>
        </w:rPr>
        <w:t>раждани</w:t>
      </w:r>
      <w:r w:rsidR="002A6EF2" w:rsidRPr="00415275">
        <w:rPr>
          <w:rFonts w:ascii="Times New Roman" w:hAnsi="Times New Roman" w:cs="Times New Roman"/>
          <w:sz w:val="22"/>
          <w:szCs w:val="22"/>
        </w:rPr>
        <w:t xml:space="preserve">ном образовательной программы </w:t>
      </w:r>
      <w:r w:rsidRPr="00415275">
        <w:rPr>
          <w:rFonts w:ascii="Times New Roman" w:hAnsi="Times New Roman" w:cs="Times New Roman"/>
          <w:sz w:val="22"/>
          <w:szCs w:val="22"/>
        </w:rPr>
        <w:t xml:space="preserve">обязуется </w:t>
      </w:r>
      <w:r w:rsidR="002A6EF2" w:rsidRPr="00415275">
        <w:rPr>
          <w:rFonts w:ascii="Times New Roman" w:hAnsi="Times New Roman" w:cs="Times New Roman"/>
          <w:sz w:val="22"/>
          <w:szCs w:val="22"/>
        </w:rPr>
        <w:t xml:space="preserve">предоставить </w:t>
      </w:r>
      <w:r w:rsidR="002B4B41" w:rsidRPr="00415275">
        <w:rPr>
          <w:rFonts w:ascii="Times New Roman" w:hAnsi="Times New Roman" w:cs="Times New Roman"/>
          <w:sz w:val="22"/>
          <w:szCs w:val="22"/>
        </w:rPr>
        <w:t>Г</w:t>
      </w:r>
      <w:r w:rsidR="002A6EF2" w:rsidRPr="00415275">
        <w:rPr>
          <w:rFonts w:ascii="Times New Roman" w:hAnsi="Times New Roman" w:cs="Times New Roman"/>
          <w:sz w:val="22"/>
          <w:szCs w:val="22"/>
        </w:rPr>
        <w:t xml:space="preserve">ражданину меры поддержки </w:t>
      </w:r>
      <w:r w:rsidRPr="00415275">
        <w:rPr>
          <w:rFonts w:ascii="Times New Roman" w:hAnsi="Times New Roman" w:cs="Times New Roman"/>
          <w:sz w:val="22"/>
          <w:szCs w:val="22"/>
        </w:rPr>
        <w:t xml:space="preserve">и обеспечить трудоустройство </w:t>
      </w:r>
      <w:r w:rsidR="002B4B41" w:rsidRPr="00415275">
        <w:rPr>
          <w:rFonts w:ascii="Times New Roman" w:hAnsi="Times New Roman" w:cs="Times New Roman"/>
          <w:sz w:val="22"/>
          <w:szCs w:val="22"/>
        </w:rPr>
        <w:t>Г</w:t>
      </w:r>
      <w:r w:rsidRPr="00415275">
        <w:rPr>
          <w:rFonts w:ascii="Times New Roman" w:hAnsi="Times New Roman" w:cs="Times New Roman"/>
          <w:sz w:val="22"/>
          <w:szCs w:val="22"/>
        </w:rPr>
        <w:t>ражданина в соответствии с квалификацией</w:t>
      </w:r>
      <w:r w:rsidR="002A6EF2" w:rsidRPr="00415275">
        <w:rPr>
          <w:rFonts w:ascii="Times New Roman" w:hAnsi="Times New Roman" w:cs="Times New Roman"/>
          <w:sz w:val="22"/>
          <w:szCs w:val="22"/>
        </w:rPr>
        <w:t xml:space="preserve">, </w:t>
      </w:r>
      <w:r w:rsidRPr="00415275">
        <w:rPr>
          <w:rFonts w:ascii="Times New Roman" w:hAnsi="Times New Roman" w:cs="Times New Roman"/>
          <w:sz w:val="22"/>
          <w:szCs w:val="22"/>
        </w:rPr>
        <w:t>полученной в результате освоения образов</w:t>
      </w:r>
      <w:r w:rsidR="002A6EF2" w:rsidRPr="00415275">
        <w:rPr>
          <w:rFonts w:ascii="Times New Roman" w:hAnsi="Times New Roman" w:cs="Times New Roman"/>
          <w:sz w:val="22"/>
          <w:szCs w:val="22"/>
        </w:rPr>
        <w:t xml:space="preserve">ательной программы, на условиях </w:t>
      </w:r>
      <w:r w:rsidRPr="00415275">
        <w:rPr>
          <w:rFonts w:ascii="Times New Roman" w:hAnsi="Times New Roman" w:cs="Times New Roman"/>
          <w:sz w:val="22"/>
          <w:szCs w:val="22"/>
        </w:rPr>
        <w:t>настоящего договора.</w:t>
      </w:r>
    </w:p>
    <w:p w14:paraId="262091C7" w14:textId="2E5CF5FC" w:rsidR="006539E5" w:rsidRPr="00415275" w:rsidRDefault="006539E5" w:rsidP="00415275">
      <w:pPr>
        <w:pStyle w:val="ConsPlusNonformat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 xml:space="preserve">Согласие законного представителя - родителя, усыновителя или попечителя несовершеннолетнего </w:t>
      </w:r>
      <w:r w:rsidR="002B4B41" w:rsidRPr="00415275">
        <w:rPr>
          <w:rFonts w:ascii="Times New Roman" w:hAnsi="Times New Roman" w:cs="Times New Roman"/>
          <w:sz w:val="22"/>
          <w:szCs w:val="22"/>
        </w:rPr>
        <w:t>Г</w:t>
      </w:r>
      <w:r w:rsidRPr="00415275">
        <w:rPr>
          <w:rFonts w:ascii="Times New Roman" w:hAnsi="Times New Roman" w:cs="Times New Roman"/>
          <w:sz w:val="22"/>
          <w:szCs w:val="22"/>
        </w:rPr>
        <w:t>ражданина, оформленное в письменной форме, прилагается к настоящему договору и является его неотъемлемой частью.</w:t>
      </w:r>
    </w:p>
    <w:p w14:paraId="4A853684" w14:textId="77777777" w:rsidR="003B2305" w:rsidRPr="00415275" w:rsidRDefault="003B2305" w:rsidP="00415275">
      <w:pPr>
        <w:pStyle w:val="ConsPlusNonformat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>Срок освоения образовательной программы (продолжительность обучения) на момент подписания настоящего договора в соответствии с федеральным государственным образовательным стандартом составляет _______ года ________ месяцев.</w:t>
      </w:r>
    </w:p>
    <w:p w14:paraId="73893AC5" w14:textId="77777777" w:rsidR="003B2305" w:rsidRPr="00415275" w:rsidRDefault="003B2305" w:rsidP="00415275">
      <w:pPr>
        <w:pStyle w:val="ConsPlusNonformat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>После освоения Гражданином образовательной программы и успешного прохождения государственной итоговой аттестации ему выдается документ об образовании и (или) о квалификации (диплом специалиста) по образцу, установленному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72A08914" w14:textId="77777777" w:rsidR="003B2305" w:rsidRPr="00415275" w:rsidRDefault="003B2305" w:rsidP="00415275">
      <w:pPr>
        <w:pStyle w:val="ConsPlusNonformat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 xml:space="preserve">В случае лишения Университета государственной аккредитации образовательной </w:t>
      </w:r>
      <w:r w:rsidRPr="00415275">
        <w:rPr>
          <w:rFonts w:ascii="Times New Roman" w:hAnsi="Times New Roman" w:cs="Times New Roman"/>
          <w:sz w:val="22"/>
          <w:szCs w:val="22"/>
        </w:rPr>
        <w:lastRenderedPageBreak/>
        <w:t>деятельности, Гражданину, успешно прошедшему итоговую аттестацию, выдается документ об образовании и (или) о квалификации (диплом специалиста) по образцу, установленному Университетом.</w:t>
      </w:r>
    </w:p>
    <w:p w14:paraId="13B7CBAA" w14:textId="77777777" w:rsidR="003B2305" w:rsidRPr="00415275" w:rsidRDefault="003B2305" w:rsidP="00415275">
      <w:pPr>
        <w:pStyle w:val="ConsPlusNonformat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>В случае если Гражданин не завершил освоение образовательной программы, ему выдается документ об освоении тех или иных компонентов образовательной программы (справка об обучении или o периоде обучения).</w:t>
      </w:r>
    </w:p>
    <w:p w14:paraId="0D0CF4EE" w14:textId="77777777" w:rsidR="006539E5" w:rsidRPr="00415275" w:rsidRDefault="006539E5" w:rsidP="00AE59D6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</w:p>
    <w:p w14:paraId="451CFC78" w14:textId="4FC18F22" w:rsidR="006539E5" w:rsidRPr="00415275" w:rsidRDefault="006539E5" w:rsidP="00415275">
      <w:pPr>
        <w:pStyle w:val="ConsPlusNormal"/>
        <w:numPr>
          <w:ilvl w:val="0"/>
          <w:numId w:val="1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/>
          <w:szCs w:val="22"/>
        </w:rPr>
      </w:pPr>
      <w:bookmarkStart w:id="0" w:name="P334"/>
      <w:bookmarkEnd w:id="0"/>
      <w:r w:rsidRPr="00415275">
        <w:rPr>
          <w:rFonts w:ascii="Times New Roman" w:hAnsi="Times New Roman" w:cs="Times New Roman"/>
          <w:b/>
          <w:szCs w:val="22"/>
        </w:rPr>
        <w:t xml:space="preserve">Характеристики обучения </w:t>
      </w:r>
      <w:r w:rsidR="002B4B41" w:rsidRPr="00415275">
        <w:rPr>
          <w:rFonts w:ascii="Times New Roman" w:hAnsi="Times New Roman" w:cs="Times New Roman"/>
          <w:b/>
          <w:szCs w:val="22"/>
        </w:rPr>
        <w:t>Г</w:t>
      </w:r>
      <w:r w:rsidRPr="00415275">
        <w:rPr>
          <w:rFonts w:ascii="Times New Roman" w:hAnsi="Times New Roman" w:cs="Times New Roman"/>
          <w:b/>
          <w:szCs w:val="22"/>
        </w:rPr>
        <w:t>ражданина</w:t>
      </w:r>
    </w:p>
    <w:p w14:paraId="040E4F4E" w14:textId="77777777" w:rsidR="006539E5" w:rsidRPr="00415275" w:rsidRDefault="006539E5" w:rsidP="00415275">
      <w:pPr>
        <w:pStyle w:val="ConsPlusNonformat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3405104B" w14:textId="4FFA8704" w:rsidR="008139C9" w:rsidRPr="00415275" w:rsidRDefault="002A6EF2" w:rsidP="00415275">
      <w:pPr>
        <w:pStyle w:val="ConsPlusNonformat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 xml:space="preserve">Гражданин </w:t>
      </w:r>
      <w:r w:rsidR="006539E5" w:rsidRPr="00415275">
        <w:rPr>
          <w:rFonts w:ascii="Times New Roman" w:hAnsi="Times New Roman" w:cs="Times New Roman"/>
          <w:sz w:val="22"/>
          <w:szCs w:val="22"/>
        </w:rPr>
        <w:t xml:space="preserve">поступает </w:t>
      </w:r>
      <w:r w:rsidR="008139C9" w:rsidRPr="00415275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="009C7F95">
        <w:rPr>
          <w:rFonts w:ascii="Times New Roman" w:hAnsi="Times New Roman" w:cs="Times New Roman"/>
          <w:sz w:val="22"/>
          <w:szCs w:val="22"/>
        </w:rPr>
        <w:t>_____</w:t>
      </w:r>
    </w:p>
    <w:p w14:paraId="414EE67C" w14:textId="77777777" w:rsidR="008139C9" w:rsidRPr="005D59F4" w:rsidRDefault="008139C9" w:rsidP="00415275">
      <w:pPr>
        <w:pStyle w:val="ConsPlusNonformat"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5D59F4">
        <w:rPr>
          <w:rFonts w:ascii="Times New Roman" w:hAnsi="Times New Roman" w:cs="Times New Roman"/>
          <w:sz w:val="16"/>
          <w:szCs w:val="16"/>
        </w:rPr>
        <w:t>(</w:t>
      </w:r>
      <w:r w:rsidR="002A6EF2" w:rsidRPr="005D59F4">
        <w:rPr>
          <w:rFonts w:ascii="Times New Roman" w:hAnsi="Times New Roman" w:cs="Times New Roman"/>
          <w:sz w:val="16"/>
          <w:szCs w:val="16"/>
        </w:rPr>
        <w:t>на обучение</w:t>
      </w:r>
      <w:r w:rsidRPr="005D59F4">
        <w:rPr>
          <w:rFonts w:ascii="Times New Roman" w:hAnsi="Times New Roman" w:cs="Times New Roman"/>
          <w:sz w:val="16"/>
          <w:szCs w:val="16"/>
        </w:rPr>
        <w:t>, на целевое обучение в пределах установленной квоты приема на целевое обучение)</w:t>
      </w:r>
      <w:r w:rsidR="00D24B20">
        <w:rPr>
          <w:rFonts w:ascii="Times New Roman" w:hAnsi="Times New Roman" w:cs="Times New Roman"/>
          <w:sz w:val="16"/>
          <w:szCs w:val="16"/>
        </w:rPr>
        <w:t xml:space="preserve"> </w:t>
      </w:r>
      <w:r w:rsidRPr="005D59F4">
        <w:rPr>
          <w:rFonts w:ascii="Times New Roman" w:hAnsi="Times New Roman" w:cs="Times New Roman"/>
          <w:sz w:val="16"/>
          <w:szCs w:val="16"/>
        </w:rPr>
        <w:t>(выбрать нужное)</w:t>
      </w:r>
    </w:p>
    <w:p w14:paraId="0AED09B4" w14:textId="77777777" w:rsidR="006539E5" w:rsidRPr="00415275" w:rsidRDefault="006539E5" w:rsidP="005D59F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415275">
        <w:rPr>
          <w:rFonts w:ascii="Times New Roman" w:hAnsi="Times New Roman" w:cs="Times New Roman"/>
          <w:szCs w:val="22"/>
        </w:rPr>
        <w:t>по образовательной программе в соответствии</w:t>
      </w:r>
      <w:r w:rsidR="002A6EF2" w:rsidRPr="00415275">
        <w:rPr>
          <w:rFonts w:ascii="Times New Roman" w:hAnsi="Times New Roman" w:cs="Times New Roman"/>
          <w:szCs w:val="22"/>
        </w:rPr>
        <w:t xml:space="preserve"> со следующими характеристиками </w:t>
      </w:r>
      <w:r w:rsidRPr="00415275">
        <w:rPr>
          <w:rFonts w:ascii="Times New Roman" w:hAnsi="Times New Roman" w:cs="Times New Roman"/>
          <w:szCs w:val="22"/>
        </w:rPr>
        <w:t>обучения:</w:t>
      </w:r>
    </w:p>
    <w:p w14:paraId="4299EC06" w14:textId="77777777" w:rsidR="006539E5" w:rsidRPr="00415275" w:rsidRDefault="00C2263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15275">
        <w:rPr>
          <w:rFonts w:ascii="Times New Roman" w:hAnsi="Times New Roman" w:cs="Times New Roman"/>
          <w:szCs w:val="22"/>
        </w:rPr>
        <w:t xml:space="preserve">- </w:t>
      </w:r>
      <w:r w:rsidR="006539E5" w:rsidRPr="00415275">
        <w:rPr>
          <w:rFonts w:ascii="Times New Roman" w:hAnsi="Times New Roman" w:cs="Times New Roman"/>
          <w:szCs w:val="22"/>
        </w:rPr>
        <w:t xml:space="preserve">наличие государственной аккредитации </w:t>
      </w:r>
      <w:r w:rsidR="002A6EF2" w:rsidRPr="00415275">
        <w:rPr>
          <w:rFonts w:ascii="Times New Roman" w:hAnsi="Times New Roman" w:cs="Times New Roman"/>
          <w:szCs w:val="22"/>
        </w:rPr>
        <w:t xml:space="preserve">образовательной </w:t>
      </w:r>
      <w:r w:rsidR="006539E5" w:rsidRPr="00415275">
        <w:rPr>
          <w:rFonts w:ascii="Times New Roman" w:hAnsi="Times New Roman" w:cs="Times New Roman"/>
          <w:szCs w:val="22"/>
        </w:rPr>
        <w:t>программы</w:t>
      </w:r>
      <w:r w:rsidR="002A6EF2" w:rsidRPr="00415275">
        <w:rPr>
          <w:rFonts w:ascii="Times New Roman" w:hAnsi="Times New Roman" w:cs="Times New Roman"/>
          <w:szCs w:val="22"/>
        </w:rPr>
        <w:t xml:space="preserve"> обязательно</w:t>
      </w:r>
      <w:r w:rsidR="006539E5" w:rsidRPr="00415275">
        <w:rPr>
          <w:rFonts w:ascii="Times New Roman" w:hAnsi="Times New Roman" w:cs="Times New Roman"/>
          <w:szCs w:val="22"/>
        </w:rPr>
        <w:t>;</w:t>
      </w:r>
    </w:p>
    <w:p w14:paraId="26006D69" w14:textId="77777777" w:rsidR="00D24B20" w:rsidRPr="00415275" w:rsidRDefault="00C2263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15275">
        <w:rPr>
          <w:rFonts w:ascii="Times New Roman" w:hAnsi="Times New Roman" w:cs="Times New Roman"/>
          <w:szCs w:val="22"/>
        </w:rPr>
        <w:t xml:space="preserve">- </w:t>
      </w:r>
      <w:r w:rsidR="006539E5" w:rsidRPr="00415275">
        <w:rPr>
          <w:rFonts w:ascii="Times New Roman" w:hAnsi="Times New Roman" w:cs="Times New Roman"/>
          <w:szCs w:val="22"/>
        </w:rPr>
        <w:t>код и наименование профессии (профессий), специальности</w:t>
      </w:r>
      <w:r w:rsidR="002A6EF2" w:rsidRPr="00415275">
        <w:rPr>
          <w:rFonts w:ascii="Times New Roman" w:hAnsi="Times New Roman" w:cs="Times New Roman"/>
          <w:szCs w:val="22"/>
        </w:rPr>
        <w:t xml:space="preserve"> </w:t>
      </w:r>
      <w:r w:rsidR="006539E5" w:rsidRPr="00415275">
        <w:rPr>
          <w:rFonts w:ascii="Times New Roman" w:hAnsi="Times New Roman" w:cs="Times New Roman"/>
          <w:szCs w:val="22"/>
        </w:rPr>
        <w:t>(специальностей), направления (направлений) подготовки: ____________</w:t>
      </w:r>
      <w:r w:rsidR="002A6EF2" w:rsidRPr="00415275">
        <w:rPr>
          <w:rFonts w:ascii="Times New Roman" w:hAnsi="Times New Roman" w:cs="Times New Roman"/>
          <w:szCs w:val="22"/>
        </w:rPr>
        <w:t>________</w:t>
      </w:r>
      <w:r w:rsidR="006539E5" w:rsidRPr="00415275">
        <w:rPr>
          <w:rFonts w:ascii="Times New Roman" w:hAnsi="Times New Roman" w:cs="Times New Roman"/>
          <w:szCs w:val="22"/>
        </w:rPr>
        <w:t>_______</w:t>
      </w:r>
      <w:r w:rsidR="006E5581" w:rsidRPr="00415275">
        <w:rPr>
          <w:rFonts w:ascii="Times New Roman" w:hAnsi="Times New Roman" w:cs="Times New Roman"/>
          <w:szCs w:val="22"/>
        </w:rPr>
        <w:t>________________</w:t>
      </w:r>
    </w:p>
    <w:p w14:paraId="797216B4" w14:textId="591A8DF3" w:rsidR="006539E5" w:rsidRPr="00415275" w:rsidRDefault="00C2263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15275">
        <w:rPr>
          <w:rFonts w:ascii="Times New Roman" w:hAnsi="Times New Roman" w:cs="Times New Roman"/>
          <w:szCs w:val="22"/>
        </w:rPr>
        <w:t xml:space="preserve">- </w:t>
      </w:r>
      <w:r w:rsidR="006539E5" w:rsidRPr="00415275">
        <w:rPr>
          <w:rFonts w:ascii="Times New Roman" w:hAnsi="Times New Roman" w:cs="Times New Roman"/>
          <w:szCs w:val="22"/>
        </w:rPr>
        <w:t>форма (одна из форм) обучения: ___________</w:t>
      </w:r>
      <w:r w:rsidR="002A6EF2" w:rsidRPr="00415275">
        <w:rPr>
          <w:rFonts w:ascii="Times New Roman" w:hAnsi="Times New Roman" w:cs="Times New Roman"/>
          <w:szCs w:val="22"/>
        </w:rPr>
        <w:t>________</w:t>
      </w:r>
      <w:r w:rsidR="005656AB" w:rsidRPr="00415275">
        <w:rPr>
          <w:rFonts w:ascii="Times New Roman" w:hAnsi="Times New Roman" w:cs="Times New Roman"/>
          <w:szCs w:val="22"/>
        </w:rPr>
        <w:t>____________________</w:t>
      </w:r>
      <w:r w:rsidR="00D24B20" w:rsidRPr="00415275">
        <w:rPr>
          <w:rFonts w:ascii="Times New Roman" w:hAnsi="Times New Roman" w:cs="Times New Roman"/>
          <w:szCs w:val="22"/>
        </w:rPr>
        <w:t>___</w:t>
      </w:r>
      <w:r w:rsidR="006539E5" w:rsidRPr="00415275">
        <w:rPr>
          <w:rFonts w:ascii="Times New Roman" w:hAnsi="Times New Roman" w:cs="Times New Roman"/>
          <w:szCs w:val="22"/>
        </w:rPr>
        <w:t>;</w:t>
      </w:r>
    </w:p>
    <w:p w14:paraId="6611784E" w14:textId="09F576A9" w:rsidR="006539E5" w:rsidRPr="002A6EF2" w:rsidRDefault="002A6EF2" w:rsidP="00415275">
      <w:pPr>
        <w:pStyle w:val="ConsPlusNonformat"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415275">
        <w:rPr>
          <w:rFonts w:ascii="Times New Roman" w:hAnsi="Times New Roman" w:cs="Times New Roman"/>
          <w:sz w:val="16"/>
          <w:szCs w:val="16"/>
        </w:rPr>
        <w:t xml:space="preserve"> </w:t>
      </w:r>
      <w:r w:rsidR="006539E5" w:rsidRPr="002A6EF2">
        <w:rPr>
          <w:rFonts w:ascii="Times New Roman" w:hAnsi="Times New Roman" w:cs="Times New Roman"/>
          <w:sz w:val="16"/>
          <w:szCs w:val="16"/>
        </w:rPr>
        <w:t>(очная, очно-заочная, заочная) (выбрать нужное)</w:t>
      </w:r>
    </w:p>
    <w:p w14:paraId="47414491" w14:textId="28D5F2E2" w:rsidR="006539E5" w:rsidRPr="006539E5" w:rsidRDefault="005656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39E5" w:rsidRPr="006539E5">
        <w:rPr>
          <w:rFonts w:ascii="Times New Roman" w:hAnsi="Times New Roman" w:cs="Times New Roman"/>
          <w:sz w:val="24"/>
          <w:szCs w:val="24"/>
        </w:rPr>
        <w:t>на базе</w:t>
      </w:r>
      <w:r w:rsidR="00C22632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6539E5" w:rsidRPr="006539E5">
        <w:rPr>
          <w:rFonts w:ascii="Times New Roman" w:hAnsi="Times New Roman" w:cs="Times New Roman"/>
          <w:sz w:val="24"/>
          <w:szCs w:val="24"/>
        </w:rPr>
        <w:t>______</w:t>
      </w:r>
      <w:r w:rsidR="00CC4CF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E03FDF">
        <w:rPr>
          <w:rFonts w:ascii="Times New Roman" w:hAnsi="Times New Roman" w:cs="Times New Roman"/>
          <w:sz w:val="24"/>
          <w:szCs w:val="24"/>
        </w:rPr>
        <w:t xml:space="preserve">__ </w:t>
      </w:r>
      <w:r w:rsidR="006539E5" w:rsidRPr="006539E5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77067704" w14:textId="06101794" w:rsidR="006539E5" w:rsidRPr="002A6EF2" w:rsidRDefault="006539E5" w:rsidP="00415275">
      <w:pPr>
        <w:pStyle w:val="ConsPlusNonformat"/>
        <w:ind w:left="1276"/>
        <w:jc w:val="center"/>
        <w:rPr>
          <w:rFonts w:ascii="Times New Roman" w:hAnsi="Times New Roman" w:cs="Times New Roman"/>
          <w:sz w:val="16"/>
          <w:szCs w:val="16"/>
        </w:rPr>
      </w:pPr>
      <w:r w:rsidRPr="002A6EF2">
        <w:rPr>
          <w:rFonts w:ascii="Times New Roman" w:hAnsi="Times New Roman" w:cs="Times New Roman"/>
          <w:sz w:val="16"/>
          <w:szCs w:val="16"/>
        </w:rPr>
        <w:t>(основного общего, среднего общего</w:t>
      </w:r>
      <w:r w:rsidR="009C7F95">
        <w:rPr>
          <w:rFonts w:ascii="Times New Roman" w:hAnsi="Times New Roman" w:cs="Times New Roman"/>
          <w:sz w:val="16"/>
          <w:szCs w:val="16"/>
        </w:rPr>
        <w:t>)</w:t>
      </w:r>
      <w:r w:rsidRPr="002A6EF2">
        <w:rPr>
          <w:rFonts w:ascii="Times New Roman" w:hAnsi="Times New Roman" w:cs="Times New Roman"/>
          <w:sz w:val="16"/>
          <w:szCs w:val="16"/>
        </w:rPr>
        <w:t xml:space="preserve"> (выбрать нужное)</w:t>
      </w:r>
    </w:p>
    <w:p w14:paraId="4E10DB8C" w14:textId="326541CA" w:rsidR="006539E5" w:rsidRPr="00415275" w:rsidRDefault="00C2263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15275">
        <w:rPr>
          <w:rFonts w:ascii="Times New Roman" w:hAnsi="Times New Roman" w:cs="Times New Roman"/>
          <w:szCs w:val="22"/>
        </w:rPr>
        <w:t xml:space="preserve">- </w:t>
      </w:r>
      <w:r w:rsidR="006539E5" w:rsidRPr="00415275">
        <w:rPr>
          <w:rFonts w:ascii="Times New Roman" w:hAnsi="Times New Roman" w:cs="Times New Roman"/>
          <w:szCs w:val="22"/>
        </w:rPr>
        <w:t>наименование организации,</w:t>
      </w:r>
      <w:r w:rsidRPr="00415275">
        <w:rPr>
          <w:rFonts w:ascii="Times New Roman" w:hAnsi="Times New Roman" w:cs="Times New Roman"/>
          <w:szCs w:val="22"/>
        </w:rPr>
        <w:t xml:space="preserve"> осуществляющей образовательную </w:t>
      </w:r>
      <w:r w:rsidR="006539E5" w:rsidRPr="00415275">
        <w:rPr>
          <w:rFonts w:ascii="Times New Roman" w:hAnsi="Times New Roman" w:cs="Times New Roman"/>
          <w:szCs w:val="22"/>
        </w:rPr>
        <w:t>деятельность</w:t>
      </w:r>
      <w:r w:rsidRPr="00415275">
        <w:rPr>
          <w:rFonts w:ascii="Times New Roman" w:hAnsi="Times New Roman" w:cs="Times New Roman"/>
          <w:szCs w:val="22"/>
        </w:rPr>
        <w:t>: автономная некоммерческая образовательная организация высшего образования Центросоюза Российской Федерации «Сибирский университет потребительской кооперации»;</w:t>
      </w:r>
    </w:p>
    <w:p w14:paraId="20B47A98" w14:textId="6C6107E3" w:rsidR="006539E5" w:rsidRPr="00415275" w:rsidRDefault="005656AB" w:rsidP="0041527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15275">
        <w:rPr>
          <w:rFonts w:ascii="Times New Roman" w:hAnsi="Times New Roman" w:cs="Times New Roman"/>
          <w:szCs w:val="22"/>
        </w:rPr>
        <w:t xml:space="preserve">- </w:t>
      </w:r>
      <w:r w:rsidR="006539E5" w:rsidRPr="00415275">
        <w:rPr>
          <w:rFonts w:ascii="Times New Roman" w:hAnsi="Times New Roman" w:cs="Times New Roman"/>
          <w:szCs w:val="22"/>
        </w:rPr>
        <w:t xml:space="preserve">направленность (профиль) образовательной программы: </w:t>
      </w:r>
      <w:r w:rsidRPr="00415275">
        <w:rPr>
          <w:rFonts w:ascii="Times New Roman" w:hAnsi="Times New Roman" w:cs="Times New Roman"/>
          <w:szCs w:val="22"/>
        </w:rPr>
        <w:t>____________________</w:t>
      </w:r>
      <w:r w:rsidR="003B2305" w:rsidRPr="00415275">
        <w:rPr>
          <w:rFonts w:ascii="Times New Roman" w:hAnsi="Times New Roman" w:cs="Times New Roman"/>
          <w:szCs w:val="22"/>
        </w:rPr>
        <w:t>____</w:t>
      </w:r>
      <w:r w:rsidR="006539E5" w:rsidRPr="00415275">
        <w:rPr>
          <w:rFonts w:ascii="Times New Roman" w:hAnsi="Times New Roman" w:cs="Times New Roman"/>
          <w:szCs w:val="22"/>
        </w:rPr>
        <w:t>__________________________________________</w:t>
      </w:r>
      <w:r w:rsidR="00C22632" w:rsidRPr="00415275">
        <w:rPr>
          <w:rFonts w:ascii="Times New Roman" w:hAnsi="Times New Roman" w:cs="Times New Roman"/>
          <w:szCs w:val="22"/>
        </w:rPr>
        <w:t>___________</w:t>
      </w:r>
    </w:p>
    <w:p w14:paraId="2FC0F9BF" w14:textId="77777777" w:rsidR="006539E5" w:rsidRPr="00415275" w:rsidRDefault="006539E5" w:rsidP="00415275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415275">
        <w:rPr>
          <w:rFonts w:ascii="Times New Roman" w:hAnsi="Times New Roman" w:cs="Times New Roman"/>
          <w:szCs w:val="22"/>
        </w:rPr>
        <w:t xml:space="preserve">и осваивает образовательную программу в </w:t>
      </w:r>
      <w:r w:rsidR="00C22632" w:rsidRPr="00415275">
        <w:rPr>
          <w:rFonts w:ascii="Times New Roman" w:hAnsi="Times New Roman" w:cs="Times New Roman"/>
          <w:szCs w:val="22"/>
        </w:rPr>
        <w:t xml:space="preserve">соответствии с характеристиками </w:t>
      </w:r>
      <w:r w:rsidRPr="00415275">
        <w:rPr>
          <w:rFonts w:ascii="Times New Roman" w:hAnsi="Times New Roman" w:cs="Times New Roman"/>
          <w:szCs w:val="22"/>
        </w:rPr>
        <w:t>обучения.</w:t>
      </w:r>
    </w:p>
    <w:p w14:paraId="1939EB15" w14:textId="77777777" w:rsidR="006539E5" w:rsidRPr="006539E5" w:rsidRDefault="006539E5" w:rsidP="005656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55CC8D" w14:textId="57F147C4" w:rsidR="006539E5" w:rsidRPr="00415275" w:rsidRDefault="006539E5" w:rsidP="00415275">
      <w:pPr>
        <w:pStyle w:val="ConsPlusNormal"/>
        <w:numPr>
          <w:ilvl w:val="0"/>
          <w:numId w:val="11"/>
        </w:numPr>
        <w:tabs>
          <w:tab w:val="left" w:pos="567"/>
        </w:tabs>
        <w:ind w:left="0" w:firstLine="0"/>
        <w:jc w:val="center"/>
        <w:outlineLvl w:val="1"/>
        <w:rPr>
          <w:rFonts w:ascii="Times New Roman" w:hAnsi="Times New Roman" w:cs="Times New Roman"/>
          <w:b/>
          <w:szCs w:val="22"/>
        </w:rPr>
      </w:pPr>
      <w:bookmarkStart w:id="1" w:name="P389"/>
      <w:bookmarkEnd w:id="1"/>
      <w:r w:rsidRPr="00415275">
        <w:rPr>
          <w:rFonts w:ascii="Times New Roman" w:hAnsi="Times New Roman" w:cs="Times New Roman"/>
          <w:b/>
          <w:szCs w:val="22"/>
        </w:rPr>
        <w:t xml:space="preserve">Место осуществления </w:t>
      </w:r>
      <w:r w:rsidR="002B4B41" w:rsidRPr="00415275">
        <w:rPr>
          <w:rFonts w:ascii="Times New Roman" w:hAnsi="Times New Roman" w:cs="Times New Roman"/>
          <w:b/>
          <w:szCs w:val="22"/>
        </w:rPr>
        <w:t>Г</w:t>
      </w:r>
      <w:r w:rsidRPr="00415275">
        <w:rPr>
          <w:rFonts w:ascii="Times New Roman" w:hAnsi="Times New Roman" w:cs="Times New Roman"/>
          <w:b/>
          <w:szCs w:val="22"/>
        </w:rPr>
        <w:t>ражданином трудовой деятельности</w:t>
      </w:r>
      <w:r w:rsidR="00574751" w:rsidRPr="00415275">
        <w:rPr>
          <w:rFonts w:ascii="Times New Roman" w:hAnsi="Times New Roman" w:cs="Times New Roman"/>
          <w:b/>
          <w:szCs w:val="22"/>
        </w:rPr>
        <w:t xml:space="preserve"> </w:t>
      </w:r>
      <w:r w:rsidRPr="00415275">
        <w:rPr>
          <w:rFonts w:ascii="Times New Roman" w:hAnsi="Times New Roman" w:cs="Times New Roman"/>
          <w:b/>
          <w:szCs w:val="22"/>
        </w:rPr>
        <w:t>в соответствии с квалификацией, полученной в результате</w:t>
      </w:r>
      <w:r w:rsidR="00574751" w:rsidRPr="00415275">
        <w:rPr>
          <w:rFonts w:ascii="Times New Roman" w:hAnsi="Times New Roman" w:cs="Times New Roman"/>
          <w:b/>
          <w:szCs w:val="22"/>
        </w:rPr>
        <w:t xml:space="preserve"> </w:t>
      </w:r>
      <w:r w:rsidRPr="00415275">
        <w:rPr>
          <w:rFonts w:ascii="Times New Roman" w:hAnsi="Times New Roman" w:cs="Times New Roman"/>
          <w:b/>
          <w:szCs w:val="22"/>
        </w:rPr>
        <w:t>освоения образовательной программы, срок трудоустройства</w:t>
      </w:r>
      <w:r w:rsidR="00574751" w:rsidRPr="00415275">
        <w:rPr>
          <w:rFonts w:ascii="Times New Roman" w:hAnsi="Times New Roman" w:cs="Times New Roman"/>
          <w:b/>
          <w:szCs w:val="22"/>
        </w:rPr>
        <w:t xml:space="preserve"> </w:t>
      </w:r>
      <w:r w:rsidRPr="00415275">
        <w:rPr>
          <w:rFonts w:ascii="Times New Roman" w:hAnsi="Times New Roman" w:cs="Times New Roman"/>
          <w:b/>
          <w:szCs w:val="22"/>
        </w:rPr>
        <w:t>и осуществления трудовой деятельности</w:t>
      </w:r>
    </w:p>
    <w:p w14:paraId="7EC4E56B" w14:textId="77777777" w:rsidR="003B2305" w:rsidRPr="00415275" w:rsidRDefault="003B2305" w:rsidP="003B2305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2" w:name="P394"/>
      <w:bookmarkEnd w:id="2"/>
    </w:p>
    <w:p w14:paraId="62A23F64" w14:textId="757FA9E5" w:rsidR="006539E5" w:rsidRPr="00415275" w:rsidRDefault="006539E5" w:rsidP="00415275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 xml:space="preserve">Место осуществления </w:t>
      </w:r>
      <w:r w:rsidR="002B4B41" w:rsidRPr="00415275">
        <w:rPr>
          <w:rFonts w:ascii="Times New Roman" w:hAnsi="Times New Roman" w:cs="Times New Roman"/>
          <w:sz w:val="22"/>
          <w:szCs w:val="22"/>
        </w:rPr>
        <w:t>Г</w:t>
      </w:r>
      <w:r w:rsidRPr="00415275">
        <w:rPr>
          <w:rFonts w:ascii="Times New Roman" w:hAnsi="Times New Roman" w:cs="Times New Roman"/>
          <w:sz w:val="22"/>
          <w:szCs w:val="22"/>
        </w:rPr>
        <w:t>ражданином трудо</w:t>
      </w:r>
      <w:r w:rsidR="00D561F4" w:rsidRPr="00415275">
        <w:rPr>
          <w:rFonts w:ascii="Times New Roman" w:hAnsi="Times New Roman" w:cs="Times New Roman"/>
          <w:sz w:val="22"/>
          <w:szCs w:val="22"/>
        </w:rPr>
        <w:t xml:space="preserve">вой деятельности в соответствии </w:t>
      </w:r>
      <w:r w:rsidRPr="00415275">
        <w:rPr>
          <w:rFonts w:ascii="Times New Roman" w:hAnsi="Times New Roman" w:cs="Times New Roman"/>
          <w:sz w:val="22"/>
          <w:szCs w:val="22"/>
        </w:rPr>
        <w:t>с квалификацией, полученной в резуль</w:t>
      </w:r>
      <w:r w:rsidR="00D561F4" w:rsidRPr="00415275">
        <w:rPr>
          <w:rFonts w:ascii="Times New Roman" w:hAnsi="Times New Roman" w:cs="Times New Roman"/>
          <w:sz w:val="22"/>
          <w:szCs w:val="22"/>
        </w:rPr>
        <w:t xml:space="preserve">тате освоения образовательной </w:t>
      </w:r>
      <w:r w:rsidRPr="00415275">
        <w:rPr>
          <w:rFonts w:ascii="Times New Roman" w:hAnsi="Times New Roman" w:cs="Times New Roman"/>
          <w:sz w:val="22"/>
          <w:szCs w:val="22"/>
        </w:rPr>
        <w:t>программы, устанавливается:</w:t>
      </w:r>
    </w:p>
    <w:p w14:paraId="0566D38C" w14:textId="160E9800" w:rsidR="006539E5" w:rsidRPr="00415275" w:rsidRDefault="006539E5" w:rsidP="004817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>___________</w:t>
      </w:r>
      <w:r w:rsidR="0048171E" w:rsidRPr="00415275">
        <w:rPr>
          <w:rFonts w:ascii="Times New Roman" w:hAnsi="Times New Roman" w:cs="Times New Roman"/>
          <w:sz w:val="22"/>
          <w:szCs w:val="22"/>
        </w:rPr>
        <w:t>___</w:t>
      </w:r>
      <w:r w:rsidRPr="00415275">
        <w:rPr>
          <w:rFonts w:ascii="Times New Roman" w:hAnsi="Times New Roman" w:cs="Times New Roman"/>
          <w:sz w:val="22"/>
          <w:szCs w:val="22"/>
        </w:rPr>
        <w:t>______________________________</w:t>
      </w:r>
      <w:r w:rsidR="0048171E" w:rsidRPr="00415275">
        <w:rPr>
          <w:rFonts w:ascii="Times New Roman" w:hAnsi="Times New Roman" w:cs="Times New Roman"/>
          <w:sz w:val="22"/>
          <w:szCs w:val="22"/>
        </w:rPr>
        <w:t>______________________________</w:t>
      </w:r>
      <w:r w:rsidR="00E03FDF" w:rsidRPr="00415275">
        <w:rPr>
          <w:rFonts w:ascii="Times New Roman" w:hAnsi="Times New Roman" w:cs="Times New Roman"/>
          <w:sz w:val="22"/>
          <w:szCs w:val="22"/>
        </w:rPr>
        <w:t>___</w:t>
      </w:r>
      <w:r w:rsidR="009C7F95">
        <w:rPr>
          <w:rFonts w:ascii="Times New Roman" w:hAnsi="Times New Roman" w:cs="Times New Roman"/>
          <w:sz w:val="22"/>
          <w:szCs w:val="22"/>
        </w:rPr>
        <w:t>________</w:t>
      </w:r>
    </w:p>
    <w:p w14:paraId="1490794E" w14:textId="77B13A84" w:rsidR="0048171E" w:rsidRPr="00415275" w:rsidRDefault="006539E5" w:rsidP="0048171E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415275">
        <w:rPr>
          <w:rFonts w:ascii="Times New Roman" w:hAnsi="Times New Roman" w:cs="Times New Roman"/>
          <w:sz w:val="22"/>
          <w:szCs w:val="22"/>
          <w:vertAlign w:val="superscript"/>
        </w:rPr>
        <w:t>(в организации, являющейся заказчиком по настоящему договору,</w:t>
      </w:r>
      <w:r w:rsidR="0058001E" w:rsidRPr="00415275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415275">
        <w:rPr>
          <w:rFonts w:ascii="Times New Roman" w:hAnsi="Times New Roman" w:cs="Times New Roman"/>
          <w:sz w:val="22"/>
          <w:szCs w:val="22"/>
          <w:vertAlign w:val="superscript"/>
        </w:rPr>
        <w:t>у индивидуального предпринимателя, являющегося заказчиком</w:t>
      </w:r>
      <w:r w:rsidR="0015571A" w:rsidRPr="00415275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415275">
        <w:rPr>
          <w:rFonts w:ascii="Times New Roman" w:hAnsi="Times New Roman" w:cs="Times New Roman"/>
          <w:sz w:val="22"/>
          <w:szCs w:val="22"/>
          <w:vertAlign w:val="superscript"/>
        </w:rPr>
        <w:t>по настоящему договору, в организации, являющейся работодателем</w:t>
      </w:r>
      <w:r w:rsidR="0015571A" w:rsidRPr="00415275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415275">
        <w:rPr>
          <w:rFonts w:ascii="Times New Roman" w:hAnsi="Times New Roman" w:cs="Times New Roman"/>
          <w:sz w:val="22"/>
          <w:szCs w:val="22"/>
          <w:vertAlign w:val="superscript"/>
        </w:rPr>
        <w:t>по настоящему договору, в организации, в которую будет трудоустроен</w:t>
      </w:r>
      <w:r w:rsidR="0015571A" w:rsidRPr="00415275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415275">
        <w:rPr>
          <w:rFonts w:ascii="Times New Roman" w:hAnsi="Times New Roman" w:cs="Times New Roman"/>
          <w:sz w:val="22"/>
          <w:szCs w:val="22"/>
          <w:vertAlign w:val="superscript"/>
        </w:rPr>
        <w:t>гражданин в соответствии с настоящим договором, по характеру</w:t>
      </w:r>
      <w:r w:rsidR="0015571A" w:rsidRPr="00415275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415275">
        <w:rPr>
          <w:rFonts w:ascii="Times New Roman" w:hAnsi="Times New Roman" w:cs="Times New Roman"/>
          <w:sz w:val="22"/>
          <w:szCs w:val="22"/>
          <w:vertAlign w:val="superscript"/>
        </w:rPr>
        <w:t>деятельности организации, в которую будет</w:t>
      </w:r>
      <w:r w:rsidR="0015571A" w:rsidRPr="00415275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415275">
        <w:rPr>
          <w:rFonts w:ascii="Times New Roman" w:hAnsi="Times New Roman" w:cs="Times New Roman"/>
          <w:sz w:val="22"/>
          <w:szCs w:val="22"/>
          <w:vertAlign w:val="superscript"/>
        </w:rPr>
        <w:t>трудоустроен гражданин в соответствии с настоящим договором, по трудовой</w:t>
      </w:r>
      <w:r w:rsidR="0015571A" w:rsidRPr="00415275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415275">
        <w:rPr>
          <w:rFonts w:ascii="Times New Roman" w:hAnsi="Times New Roman" w:cs="Times New Roman"/>
          <w:sz w:val="22"/>
          <w:szCs w:val="22"/>
          <w:vertAlign w:val="superscript"/>
        </w:rPr>
        <w:t>функции (функциям), выполняемой гражданином при осуществлении трудовой</w:t>
      </w:r>
      <w:r w:rsidR="0015571A" w:rsidRPr="00415275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415275">
        <w:rPr>
          <w:rFonts w:ascii="Times New Roman" w:hAnsi="Times New Roman" w:cs="Times New Roman"/>
          <w:sz w:val="22"/>
          <w:szCs w:val="22"/>
          <w:vertAlign w:val="superscript"/>
        </w:rPr>
        <w:t>деятельности) (выбрать нужное)</w:t>
      </w:r>
    </w:p>
    <w:p w14:paraId="058A6E05" w14:textId="651EC16D" w:rsidR="006539E5" w:rsidRPr="00415275" w:rsidRDefault="006539E5" w:rsidP="004817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 xml:space="preserve">(далее - </w:t>
      </w:r>
      <w:r w:rsidR="002B4B41" w:rsidRPr="00415275">
        <w:rPr>
          <w:rFonts w:ascii="Times New Roman" w:hAnsi="Times New Roman" w:cs="Times New Roman"/>
          <w:sz w:val="22"/>
          <w:szCs w:val="22"/>
        </w:rPr>
        <w:t>Работодатель</w:t>
      </w:r>
      <w:r w:rsidRPr="00415275">
        <w:rPr>
          <w:rFonts w:ascii="Times New Roman" w:hAnsi="Times New Roman" w:cs="Times New Roman"/>
          <w:sz w:val="22"/>
          <w:szCs w:val="22"/>
        </w:rPr>
        <w:t>):</w:t>
      </w:r>
    </w:p>
    <w:p w14:paraId="2AAB70A3" w14:textId="451FE448" w:rsidR="006539E5" w:rsidRPr="00415275" w:rsidRDefault="006539E5" w:rsidP="005D59F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 xml:space="preserve">а) полное наименование </w:t>
      </w:r>
      <w:r w:rsidR="002B4B41" w:rsidRPr="00415275">
        <w:rPr>
          <w:rFonts w:ascii="Times New Roman" w:hAnsi="Times New Roman" w:cs="Times New Roman"/>
          <w:sz w:val="22"/>
          <w:szCs w:val="22"/>
        </w:rPr>
        <w:t>Работодателя</w:t>
      </w:r>
      <w:r w:rsidRPr="00415275">
        <w:rPr>
          <w:rFonts w:ascii="Times New Roman" w:hAnsi="Times New Roman" w:cs="Times New Roman"/>
          <w:sz w:val="22"/>
          <w:szCs w:val="22"/>
        </w:rPr>
        <w:t>:</w:t>
      </w:r>
      <w:r w:rsidR="009C7F95">
        <w:rPr>
          <w:rFonts w:ascii="Times New Roman" w:hAnsi="Times New Roman" w:cs="Times New Roman"/>
          <w:sz w:val="22"/>
          <w:szCs w:val="22"/>
        </w:rPr>
        <w:t xml:space="preserve"> ____________________________________________</w:t>
      </w:r>
    </w:p>
    <w:p w14:paraId="0E0CE73F" w14:textId="73856616" w:rsidR="006539E5" w:rsidRPr="00415275" w:rsidRDefault="006539E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="009C7F95">
        <w:rPr>
          <w:rFonts w:ascii="Times New Roman" w:hAnsi="Times New Roman" w:cs="Times New Roman"/>
          <w:sz w:val="22"/>
          <w:szCs w:val="22"/>
        </w:rPr>
        <w:t>_______</w:t>
      </w:r>
      <w:r w:rsidRPr="00415275">
        <w:rPr>
          <w:rFonts w:ascii="Times New Roman" w:hAnsi="Times New Roman" w:cs="Times New Roman"/>
          <w:sz w:val="22"/>
          <w:szCs w:val="22"/>
        </w:rPr>
        <w:t>_________________________</w:t>
      </w:r>
      <w:r w:rsidR="0048171E" w:rsidRPr="00415275">
        <w:rPr>
          <w:rFonts w:ascii="Times New Roman" w:hAnsi="Times New Roman" w:cs="Times New Roman"/>
          <w:sz w:val="22"/>
          <w:szCs w:val="22"/>
        </w:rPr>
        <w:t>___</w:t>
      </w:r>
      <w:r w:rsidRPr="00415275">
        <w:rPr>
          <w:rFonts w:ascii="Times New Roman" w:hAnsi="Times New Roman" w:cs="Times New Roman"/>
          <w:sz w:val="22"/>
          <w:szCs w:val="22"/>
        </w:rPr>
        <w:t>_;</w:t>
      </w:r>
    </w:p>
    <w:p w14:paraId="2010210C" w14:textId="0E3129A5" w:rsidR="006539E5" w:rsidRPr="00415275" w:rsidRDefault="006539E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 xml:space="preserve">б) характер деятельности </w:t>
      </w:r>
      <w:r w:rsidR="002B4B41" w:rsidRPr="00415275">
        <w:rPr>
          <w:rFonts w:ascii="Times New Roman" w:hAnsi="Times New Roman" w:cs="Times New Roman"/>
          <w:sz w:val="22"/>
          <w:szCs w:val="22"/>
        </w:rPr>
        <w:t>Работодателя</w:t>
      </w:r>
      <w:r w:rsidRPr="00415275">
        <w:rPr>
          <w:rFonts w:ascii="Times New Roman" w:hAnsi="Times New Roman" w:cs="Times New Roman"/>
          <w:sz w:val="22"/>
          <w:szCs w:val="22"/>
        </w:rPr>
        <w:t>:</w:t>
      </w:r>
      <w:r w:rsidR="009C7F95">
        <w:rPr>
          <w:rFonts w:ascii="Times New Roman" w:hAnsi="Times New Roman" w:cs="Times New Roman"/>
          <w:sz w:val="22"/>
          <w:szCs w:val="22"/>
        </w:rPr>
        <w:t xml:space="preserve"> ___________________________________________</w:t>
      </w:r>
    </w:p>
    <w:p w14:paraId="25D095F0" w14:textId="0F17629B" w:rsidR="006539E5" w:rsidRPr="00415275" w:rsidRDefault="0048171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>___</w:t>
      </w:r>
      <w:r w:rsidR="006539E5" w:rsidRPr="00415275">
        <w:rPr>
          <w:rFonts w:ascii="Times New Roman" w:hAnsi="Times New Roman" w:cs="Times New Roman"/>
          <w:sz w:val="22"/>
          <w:szCs w:val="22"/>
        </w:rPr>
        <w:t>______________________________________________</w:t>
      </w:r>
      <w:r w:rsidR="009C7F95">
        <w:rPr>
          <w:rFonts w:ascii="Times New Roman" w:hAnsi="Times New Roman" w:cs="Times New Roman"/>
          <w:sz w:val="22"/>
          <w:szCs w:val="22"/>
        </w:rPr>
        <w:t>_______</w:t>
      </w:r>
      <w:r w:rsidR="006539E5" w:rsidRPr="00415275">
        <w:rPr>
          <w:rFonts w:ascii="Times New Roman" w:hAnsi="Times New Roman" w:cs="Times New Roman"/>
          <w:sz w:val="22"/>
          <w:szCs w:val="22"/>
        </w:rPr>
        <w:t>______________________;</w:t>
      </w:r>
    </w:p>
    <w:p w14:paraId="4E14E417" w14:textId="77777777" w:rsidR="006539E5" w:rsidRPr="00415275" w:rsidRDefault="006539E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>в) должность (должности), профессия (профессии), специальность,</w:t>
      </w:r>
      <w:r w:rsidR="0048171E" w:rsidRPr="00415275">
        <w:rPr>
          <w:rFonts w:ascii="Times New Roman" w:hAnsi="Times New Roman" w:cs="Times New Roman"/>
          <w:sz w:val="22"/>
          <w:szCs w:val="22"/>
        </w:rPr>
        <w:t xml:space="preserve"> </w:t>
      </w:r>
      <w:r w:rsidRPr="00415275">
        <w:rPr>
          <w:rFonts w:ascii="Times New Roman" w:hAnsi="Times New Roman" w:cs="Times New Roman"/>
          <w:sz w:val="22"/>
          <w:szCs w:val="22"/>
        </w:rPr>
        <w:t>(специальности), квалификация (квалификации), вид (виды) работы:</w:t>
      </w:r>
      <w:r w:rsidR="009C7F95">
        <w:rPr>
          <w:rFonts w:ascii="Times New Roman" w:hAnsi="Times New Roman" w:cs="Times New Roman"/>
          <w:sz w:val="22"/>
          <w:szCs w:val="22"/>
        </w:rPr>
        <w:t xml:space="preserve"> ________________________________________</w:t>
      </w:r>
    </w:p>
    <w:p w14:paraId="127F2046" w14:textId="0F2E889D" w:rsidR="006539E5" w:rsidRPr="00415275" w:rsidRDefault="009C7F95" w:rsidP="0041527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</w:t>
      </w:r>
      <w:r w:rsidR="0048171E" w:rsidRPr="00415275">
        <w:rPr>
          <w:rFonts w:ascii="Times New Roman" w:hAnsi="Times New Roman" w:cs="Times New Roman"/>
          <w:sz w:val="22"/>
          <w:szCs w:val="22"/>
        </w:rPr>
        <w:t>___</w:t>
      </w:r>
      <w:r w:rsidR="006539E5" w:rsidRPr="00415275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="006539E5" w:rsidRPr="00415275">
        <w:rPr>
          <w:rFonts w:ascii="Times New Roman" w:hAnsi="Times New Roman" w:cs="Times New Roman"/>
          <w:sz w:val="22"/>
          <w:szCs w:val="22"/>
        </w:rPr>
        <w:t>_______________.</w:t>
      </w:r>
    </w:p>
    <w:p w14:paraId="23FE2806" w14:textId="771D5CC1" w:rsidR="006539E5" w:rsidRPr="00415275" w:rsidRDefault="006539E5" w:rsidP="007128D5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>Характеристика места осуществлени</w:t>
      </w:r>
      <w:r w:rsidR="00AE59D6" w:rsidRPr="00415275">
        <w:rPr>
          <w:rFonts w:ascii="Times New Roman" w:hAnsi="Times New Roman" w:cs="Times New Roman"/>
          <w:sz w:val="22"/>
          <w:szCs w:val="22"/>
        </w:rPr>
        <w:t>я трудовой деятельности</w:t>
      </w:r>
      <w:r w:rsidRPr="00415275">
        <w:rPr>
          <w:rFonts w:ascii="Times New Roman" w:hAnsi="Times New Roman" w:cs="Times New Roman"/>
          <w:sz w:val="22"/>
          <w:szCs w:val="22"/>
        </w:rPr>
        <w:t>:</w:t>
      </w:r>
    </w:p>
    <w:p w14:paraId="35F28CE3" w14:textId="77777777" w:rsidR="009C7F95" w:rsidRDefault="006539E5" w:rsidP="005D59F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>а) адрес осуществления трудовой деятельности: _________________________</w:t>
      </w:r>
      <w:r w:rsidR="009C7F95">
        <w:rPr>
          <w:rFonts w:ascii="Times New Roman" w:hAnsi="Times New Roman" w:cs="Times New Roman"/>
          <w:sz w:val="22"/>
          <w:szCs w:val="22"/>
        </w:rPr>
        <w:t>___________</w:t>
      </w:r>
    </w:p>
    <w:p w14:paraId="3513BE33" w14:textId="072A2636" w:rsidR="006539E5" w:rsidRPr="00415275" w:rsidRDefault="0048171E" w:rsidP="0041527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>__</w:t>
      </w:r>
      <w:r w:rsidR="006539E5" w:rsidRPr="00415275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E03FDF" w:rsidRPr="00415275">
        <w:rPr>
          <w:rFonts w:ascii="Times New Roman" w:hAnsi="Times New Roman" w:cs="Times New Roman"/>
          <w:sz w:val="22"/>
          <w:szCs w:val="22"/>
        </w:rPr>
        <w:t>___</w:t>
      </w:r>
      <w:r w:rsidR="009C7F95">
        <w:rPr>
          <w:rFonts w:ascii="Times New Roman" w:hAnsi="Times New Roman" w:cs="Times New Roman"/>
          <w:sz w:val="22"/>
          <w:szCs w:val="22"/>
        </w:rPr>
        <w:t>_______</w:t>
      </w:r>
    </w:p>
    <w:p w14:paraId="7ED08990" w14:textId="5B574217" w:rsidR="006539E5" w:rsidRPr="00415275" w:rsidRDefault="006539E5" w:rsidP="00415275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415275">
        <w:rPr>
          <w:rFonts w:ascii="Times New Roman" w:hAnsi="Times New Roman" w:cs="Times New Roman"/>
          <w:sz w:val="22"/>
          <w:szCs w:val="22"/>
          <w:vertAlign w:val="superscript"/>
        </w:rPr>
        <w:t>(фактический адрес, по которому будет осуществляться</w:t>
      </w:r>
      <w:r w:rsidR="0015571A" w:rsidRPr="00415275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="0048171E" w:rsidRPr="00415275">
        <w:rPr>
          <w:rFonts w:ascii="Times New Roman" w:hAnsi="Times New Roman" w:cs="Times New Roman"/>
          <w:sz w:val="22"/>
          <w:szCs w:val="22"/>
          <w:vertAlign w:val="superscript"/>
        </w:rPr>
        <w:t>т</w:t>
      </w:r>
      <w:r w:rsidRPr="00415275">
        <w:rPr>
          <w:rFonts w:ascii="Times New Roman" w:hAnsi="Times New Roman" w:cs="Times New Roman"/>
          <w:sz w:val="22"/>
          <w:szCs w:val="22"/>
          <w:vertAlign w:val="superscript"/>
        </w:rPr>
        <w:t>рудовая</w:t>
      </w:r>
      <w:r w:rsidR="0048171E" w:rsidRPr="00415275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415275">
        <w:rPr>
          <w:rFonts w:ascii="Times New Roman" w:hAnsi="Times New Roman" w:cs="Times New Roman"/>
          <w:sz w:val="22"/>
          <w:szCs w:val="22"/>
          <w:vertAlign w:val="superscript"/>
        </w:rPr>
        <w:t>деятельность,</w:t>
      </w:r>
      <w:r w:rsidR="0015571A" w:rsidRPr="00415275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415275">
        <w:rPr>
          <w:rFonts w:ascii="Times New Roman" w:hAnsi="Times New Roman" w:cs="Times New Roman"/>
          <w:sz w:val="22"/>
          <w:szCs w:val="22"/>
          <w:vertAlign w:val="superscript"/>
        </w:rPr>
        <w:t>в том числе в структурном подразделении, филиале, представительстве</w:t>
      </w:r>
      <w:r w:rsidR="0015571A" w:rsidRPr="00415275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415275">
        <w:rPr>
          <w:rFonts w:ascii="Times New Roman" w:hAnsi="Times New Roman" w:cs="Times New Roman"/>
          <w:sz w:val="22"/>
          <w:szCs w:val="22"/>
          <w:vertAlign w:val="superscript"/>
        </w:rPr>
        <w:t>организации, в которую будет трудоустроен гражданин)</w:t>
      </w:r>
    </w:p>
    <w:p w14:paraId="213A4E5A" w14:textId="08C75FB4" w:rsidR="006539E5" w:rsidRPr="00415275" w:rsidRDefault="006539E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>б) наименование объекта (объектов) административно-территориального</w:t>
      </w:r>
      <w:r w:rsidR="00AE59D6" w:rsidRPr="00415275">
        <w:rPr>
          <w:rFonts w:ascii="Times New Roman" w:hAnsi="Times New Roman" w:cs="Times New Roman"/>
          <w:sz w:val="22"/>
          <w:szCs w:val="22"/>
        </w:rPr>
        <w:t xml:space="preserve"> </w:t>
      </w:r>
      <w:r w:rsidRPr="00415275">
        <w:rPr>
          <w:rFonts w:ascii="Times New Roman" w:hAnsi="Times New Roman" w:cs="Times New Roman"/>
          <w:sz w:val="22"/>
          <w:szCs w:val="22"/>
        </w:rPr>
        <w:t>деления в пределах субъекта Российской Федерации, на территории которого</w:t>
      </w:r>
      <w:r w:rsidR="00AE59D6" w:rsidRPr="00415275">
        <w:rPr>
          <w:rFonts w:ascii="Times New Roman" w:hAnsi="Times New Roman" w:cs="Times New Roman"/>
          <w:sz w:val="22"/>
          <w:szCs w:val="22"/>
        </w:rPr>
        <w:t xml:space="preserve"> </w:t>
      </w:r>
      <w:r w:rsidRPr="00415275">
        <w:rPr>
          <w:rFonts w:ascii="Times New Roman" w:hAnsi="Times New Roman" w:cs="Times New Roman"/>
          <w:sz w:val="22"/>
          <w:szCs w:val="22"/>
        </w:rPr>
        <w:t xml:space="preserve">будет трудоустроен </w:t>
      </w:r>
      <w:r w:rsidR="002B4B41" w:rsidRPr="00415275">
        <w:rPr>
          <w:rFonts w:ascii="Times New Roman" w:hAnsi="Times New Roman" w:cs="Times New Roman"/>
          <w:sz w:val="22"/>
          <w:szCs w:val="22"/>
        </w:rPr>
        <w:t>Г</w:t>
      </w:r>
      <w:r w:rsidRPr="00415275">
        <w:rPr>
          <w:rFonts w:ascii="Times New Roman" w:hAnsi="Times New Roman" w:cs="Times New Roman"/>
          <w:sz w:val="22"/>
          <w:szCs w:val="22"/>
        </w:rPr>
        <w:t xml:space="preserve">ражданин: </w:t>
      </w:r>
      <w:r w:rsidR="00E03FDF" w:rsidRPr="00415275">
        <w:rPr>
          <w:rFonts w:ascii="Times New Roman" w:hAnsi="Times New Roman" w:cs="Times New Roman"/>
          <w:sz w:val="22"/>
          <w:szCs w:val="22"/>
        </w:rPr>
        <w:t>__________</w:t>
      </w:r>
      <w:r w:rsidRPr="00415275">
        <w:rPr>
          <w:rFonts w:ascii="Times New Roman" w:hAnsi="Times New Roman" w:cs="Times New Roman"/>
          <w:sz w:val="22"/>
          <w:szCs w:val="22"/>
        </w:rPr>
        <w:t>_______________</w:t>
      </w:r>
      <w:r w:rsidR="00AE59D6" w:rsidRPr="00415275">
        <w:rPr>
          <w:rFonts w:ascii="Times New Roman" w:hAnsi="Times New Roman" w:cs="Times New Roman"/>
          <w:sz w:val="22"/>
          <w:szCs w:val="22"/>
        </w:rPr>
        <w:t>__________</w:t>
      </w:r>
      <w:r w:rsidRPr="00415275">
        <w:rPr>
          <w:rFonts w:ascii="Times New Roman" w:hAnsi="Times New Roman" w:cs="Times New Roman"/>
          <w:sz w:val="22"/>
          <w:szCs w:val="22"/>
        </w:rPr>
        <w:t>______________________________</w:t>
      </w:r>
      <w:r w:rsidR="006E5581" w:rsidRPr="00415275">
        <w:rPr>
          <w:rFonts w:ascii="Times New Roman" w:hAnsi="Times New Roman" w:cs="Times New Roman"/>
          <w:sz w:val="22"/>
          <w:szCs w:val="22"/>
        </w:rPr>
        <w:t>__</w:t>
      </w:r>
      <w:r w:rsidR="009C7F95">
        <w:rPr>
          <w:rFonts w:ascii="Times New Roman" w:hAnsi="Times New Roman" w:cs="Times New Roman"/>
          <w:sz w:val="22"/>
          <w:szCs w:val="22"/>
        </w:rPr>
        <w:t>______</w:t>
      </w:r>
      <w:r w:rsidRPr="00415275">
        <w:rPr>
          <w:rFonts w:ascii="Times New Roman" w:hAnsi="Times New Roman" w:cs="Times New Roman"/>
          <w:sz w:val="22"/>
          <w:szCs w:val="22"/>
        </w:rPr>
        <w:t>;</w:t>
      </w:r>
    </w:p>
    <w:p w14:paraId="54DCA20B" w14:textId="05720CDE" w:rsidR="006539E5" w:rsidRPr="00415275" w:rsidRDefault="006539E5" w:rsidP="005D59F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>в) наименование субъекта (субъектов) Российской Федерации, на</w:t>
      </w:r>
      <w:r w:rsidR="00AE59D6" w:rsidRPr="00415275">
        <w:rPr>
          <w:rFonts w:ascii="Times New Roman" w:hAnsi="Times New Roman" w:cs="Times New Roman"/>
          <w:sz w:val="22"/>
          <w:szCs w:val="22"/>
        </w:rPr>
        <w:t xml:space="preserve"> </w:t>
      </w:r>
      <w:r w:rsidRPr="00415275">
        <w:rPr>
          <w:rFonts w:ascii="Times New Roman" w:hAnsi="Times New Roman" w:cs="Times New Roman"/>
          <w:sz w:val="22"/>
          <w:szCs w:val="22"/>
        </w:rPr>
        <w:t xml:space="preserve">территории которого будет трудоустроен </w:t>
      </w:r>
      <w:r w:rsidR="002B4B41" w:rsidRPr="00415275">
        <w:rPr>
          <w:rFonts w:ascii="Times New Roman" w:hAnsi="Times New Roman" w:cs="Times New Roman"/>
          <w:sz w:val="22"/>
          <w:szCs w:val="22"/>
        </w:rPr>
        <w:t>Г</w:t>
      </w:r>
      <w:r w:rsidRPr="00415275">
        <w:rPr>
          <w:rFonts w:ascii="Times New Roman" w:hAnsi="Times New Roman" w:cs="Times New Roman"/>
          <w:sz w:val="22"/>
          <w:szCs w:val="22"/>
        </w:rPr>
        <w:t>ражданин: ____________________</w:t>
      </w:r>
      <w:r w:rsidR="00AE59D6" w:rsidRPr="00415275">
        <w:rPr>
          <w:rFonts w:ascii="Times New Roman" w:hAnsi="Times New Roman" w:cs="Times New Roman"/>
          <w:sz w:val="22"/>
          <w:szCs w:val="22"/>
        </w:rPr>
        <w:t>_</w:t>
      </w:r>
      <w:r w:rsidRPr="00415275">
        <w:rPr>
          <w:rFonts w:ascii="Times New Roman" w:hAnsi="Times New Roman" w:cs="Times New Roman"/>
          <w:sz w:val="22"/>
          <w:szCs w:val="22"/>
        </w:rPr>
        <w:t>____________________</w:t>
      </w:r>
      <w:r w:rsidR="009C7F95">
        <w:rPr>
          <w:rFonts w:ascii="Times New Roman" w:hAnsi="Times New Roman" w:cs="Times New Roman"/>
          <w:sz w:val="22"/>
          <w:szCs w:val="22"/>
        </w:rPr>
        <w:t>______________</w:t>
      </w:r>
      <w:r w:rsidRPr="00415275">
        <w:rPr>
          <w:rFonts w:ascii="Times New Roman" w:hAnsi="Times New Roman" w:cs="Times New Roman"/>
          <w:sz w:val="22"/>
          <w:szCs w:val="22"/>
        </w:rPr>
        <w:t>.</w:t>
      </w:r>
    </w:p>
    <w:p w14:paraId="2F41678C" w14:textId="46531BF6" w:rsidR="009C7F95" w:rsidRDefault="006539E5" w:rsidP="009C7F95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 xml:space="preserve">Вид (виды) экономической деятельности </w:t>
      </w:r>
      <w:r w:rsidR="002B4B41" w:rsidRPr="00415275">
        <w:rPr>
          <w:rFonts w:ascii="Times New Roman" w:hAnsi="Times New Roman" w:cs="Times New Roman"/>
          <w:sz w:val="22"/>
          <w:szCs w:val="22"/>
        </w:rPr>
        <w:t>Работодателя</w:t>
      </w:r>
      <w:r w:rsidRPr="00415275">
        <w:rPr>
          <w:rFonts w:ascii="Times New Roman" w:hAnsi="Times New Roman" w:cs="Times New Roman"/>
          <w:sz w:val="22"/>
          <w:szCs w:val="22"/>
        </w:rPr>
        <w:t xml:space="preserve"> по Общероссийскому </w:t>
      </w:r>
      <w:hyperlink r:id="rId8" w:history="1">
        <w:r w:rsidRPr="00415275">
          <w:rPr>
            <w:rFonts w:ascii="Times New Roman" w:hAnsi="Times New Roman" w:cs="Times New Roman"/>
            <w:sz w:val="22"/>
            <w:szCs w:val="22"/>
          </w:rPr>
          <w:t>классификатору</w:t>
        </w:r>
      </w:hyperlink>
      <w:r w:rsidRPr="00415275">
        <w:rPr>
          <w:rFonts w:ascii="Times New Roman" w:hAnsi="Times New Roman" w:cs="Times New Roman"/>
          <w:sz w:val="22"/>
          <w:szCs w:val="22"/>
        </w:rPr>
        <w:t xml:space="preserve"> видов</w:t>
      </w:r>
      <w:r w:rsidR="00AE59D6" w:rsidRPr="00415275">
        <w:rPr>
          <w:rFonts w:ascii="Times New Roman" w:hAnsi="Times New Roman" w:cs="Times New Roman"/>
          <w:sz w:val="22"/>
          <w:szCs w:val="22"/>
        </w:rPr>
        <w:t xml:space="preserve"> </w:t>
      </w:r>
      <w:r w:rsidRPr="00415275">
        <w:rPr>
          <w:rFonts w:ascii="Times New Roman" w:hAnsi="Times New Roman" w:cs="Times New Roman"/>
          <w:sz w:val="22"/>
          <w:szCs w:val="22"/>
        </w:rPr>
        <w:t>экономической деятельности:</w:t>
      </w:r>
      <w:r w:rsidR="00E03FDF" w:rsidRPr="00415275">
        <w:rPr>
          <w:rFonts w:ascii="Times New Roman" w:hAnsi="Times New Roman" w:cs="Times New Roman"/>
          <w:sz w:val="22"/>
          <w:szCs w:val="22"/>
        </w:rPr>
        <w:t xml:space="preserve"> __</w:t>
      </w:r>
      <w:r w:rsidRPr="00415275">
        <w:rPr>
          <w:rFonts w:ascii="Times New Roman" w:hAnsi="Times New Roman" w:cs="Times New Roman"/>
          <w:sz w:val="22"/>
          <w:szCs w:val="22"/>
        </w:rPr>
        <w:t>__________________</w:t>
      </w:r>
      <w:r w:rsidR="002B4B41" w:rsidRPr="00415275">
        <w:rPr>
          <w:rFonts w:ascii="Times New Roman" w:hAnsi="Times New Roman" w:cs="Times New Roman"/>
          <w:sz w:val="22"/>
          <w:szCs w:val="22"/>
        </w:rPr>
        <w:t>______</w:t>
      </w:r>
      <w:r w:rsidR="009C7F95">
        <w:rPr>
          <w:rFonts w:ascii="Times New Roman" w:hAnsi="Times New Roman" w:cs="Times New Roman"/>
          <w:sz w:val="22"/>
          <w:szCs w:val="22"/>
        </w:rPr>
        <w:t>____________</w:t>
      </w:r>
    </w:p>
    <w:p w14:paraId="7B2E40BE" w14:textId="77777777" w:rsidR="006539E5" w:rsidRPr="00415275" w:rsidRDefault="009C7F95" w:rsidP="0041527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  <w:r w:rsidR="006539E5" w:rsidRPr="00415275">
        <w:rPr>
          <w:rFonts w:ascii="Times New Roman" w:hAnsi="Times New Roman" w:cs="Times New Roman"/>
          <w:sz w:val="22"/>
          <w:szCs w:val="22"/>
        </w:rPr>
        <w:t>.</w:t>
      </w:r>
    </w:p>
    <w:p w14:paraId="3F9281E3" w14:textId="38DFF847" w:rsidR="006539E5" w:rsidRPr="00415275" w:rsidRDefault="006539E5" w:rsidP="00415275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>Условия оплаты труда в период осуществления трудовой</w:t>
      </w:r>
      <w:r w:rsidR="005656AB" w:rsidRPr="00415275">
        <w:rPr>
          <w:rFonts w:ascii="Times New Roman" w:hAnsi="Times New Roman" w:cs="Times New Roman"/>
          <w:sz w:val="22"/>
          <w:szCs w:val="22"/>
        </w:rPr>
        <w:t xml:space="preserve"> </w:t>
      </w:r>
      <w:r w:rsidRPr="00415275">
        <w:rPr>
          <w:rFonts w:ascii="Times New Roman" w:hAnsi="Times New Roman" w:cs="Times New Roman"/>
          <w:sz w:val="22"/>
          <w:szCs w:val="22"/>
        </w:rPr>
        <w:t xml:space="preserve">деятельности: </w:t>
      </w:r>
      <w:r w:rsidRPr="00415275">
        <w:rPr>
          <w:rFonts w:ascii="Times New Roman" w:hAnsi="Times New Roman" w:cs="Times New Roman"/>
          <w:sz w:val="22"/>
          <w:szCs w:val="22"/>
        </w:rPr>
        <w:lastRenderedPageBreak/>
        <w:t>______</w:t>
      </w:r>
      <w:r w:rsidR="00AE59D6" w:rsidRPr="00415275">
        <w:rPr>
          <w:rFonts w:ascii="Times New Roman" w:hAnsi="Times New Roman" w:cs="Times New Roman"/>
          <w:sz w:val="22"/>
          <w:szCs w:val="22"/>
        </w:rPr>
        <w:t>____</w:t>
      </w:r>
      <w:r w:rsidRPr="00415275">
        <w:rPr>
          <w:rFonts w:ascii="Times New Roman" w:hAnsi="Times New Roman" w:cs="Times New Roman"/>
          <w:sz w:val="22"/>
          <w:szCs w:val="22"/>
        </w:rPr>
        <w:t>__________________________</w:t>
      </w:r>
      <w:r w:rsidR="005656AB" w:rsidRPr="00415275">
        <w:rPr>
          <w:rFonts w:ascii="Times New Roman" w:hAnsi="Times New Roman" w:cs="Times New Roman"/>
          <w:sz w:val="22"/>
          <w:szCs w:val="22"/>
        </w:rPr>
        <w:t>_____</w:t>
      </w:r>
      <w:r w:rsidRPr="00415275">
        <w:rPr>
          <w:rFonts w:ascii="Times New Roman" w:hAnsi="Times New Roman" w:cs="Times New Roman"/>
          <w:sz w:val="22"/>
          <w:szCs w:val="22"/>
        </w:rPr>
        <w:t>____________________</w:t>
      </w:r>
      <w:r w:rsidR="00E03FDF" w:rsidRPr="00415275">
        <w:rPr>
          <w:rFonts w:ascii="Times New Roman" w:hAnsi="Times New Roman" w:cs="Times New Roman"/>
          <w:sz w:val="22"/>
          <w:szCs w:val="22"/>
        </w:rPr>
        <w:t>_____________</w:t>
      </w:r>
      <w:r w:rsidRPr="00415275">
        <w:rPr>
          <w:rFonts w:ascii="Times New Roman" w:hAnsi="Times New Roman" w:cs="Times New Roman"/>
          <w:sz w:val="22"/>
          <w:szCs w:val="22"/>
        </w:rPr>
        <w:t>___________________________________________</w:t>
      </w:r>
      <w:r w:rsidR="00AE59D6" w:rsidRPr="00415275">
        <w:rPr>
          <w:rFonts w:ascii="Times New Roman" w:hAnsi="Times New Roman" w:cs="Times New Roman"/>
          <w:sz w:val="22"/>
          <w:szCs w:val="22"/>
        </w:rPr>
        <w:t>_______________</w:t>
      </w:r>
      <w:r w:rsidR="00E03FDF" w:rsidRPr="00415275">
        <w:rPr>
          <w:rFonts w:ascii="Times New Roman" w:hAnsi="Times New Roman" w:cs="Times New Roman"/>
          <w:sz w:val="22"/>
          <w:szCs w:val="22"/>
        </w:rPr>
        <w:t>__</w:t>
      </w:r>
      <w:r w:rsidR="00AE59D6" w:rsidRPr="00415275">
        <w:rPr>
          <w:rFonts w:ascii="Times New Roman" w:hAnsi="Times New Roman" w:cs="Times New Roman"/>
          <w:sz w:val="22"/>
          <w:szCs w:val="22"/>
        </w:rPr>
        <w:t>_________________</w:t>
      </w:r>
      <w:r w:rsidR="009C7F95">
        <w:rPr>
          <w:rFonts w:ascii="Times New Roman" w:hAnsi="Times New Roman" w:cs="Times New Roman"/>
          <w:sz w:val="22"/>
          <w:szCs w:val="22"/>
        </w:rPr>
        <w:t>__________________</w:t>
      </w:r>
      <w:r w:rsidR="00AE59D6" w:rsidRPr="00415275">
        <w:rPr>
          <w:rFonts w:ascii="Times New Roman" w:hAnsi="Times New Roman" w:cs="Times New Roman"/>
          <w:sz w:val="22"/>
          <w:szCs w:val="22"/>
        </w:rPr>
        <w:t>.</w:t>
      </w:r>
    </w:p>
    <w:p w14:paraId="728DB4EF" w14:textId="1DFC34AA" w:rsidR="006539E5" w:rsidRPr="00415275" w:rsidRDefault="006539E5" w:rsidP="00415275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 xml:space="preserve">Гражданин и </w:t>
      </w:r>
      <w:r w:rsidR="002B4B41" w:rsidRPr="00415275">
        <w:rPr>
          <w:rFonts w:ascii="Times New Roman" w:hAnsi="Times New Roman" w:cs="Times New Roman"/>
          <w:sz w:val="22"/>
          <w:szCs w:val="22"/>
        </w:rPr>
        <w:t>Работодатель</w:t>
      </w:r>
      <w:r w:rsidR="00AE59D6" w:rsidRPr="00415275">
        <w:rPr>
          <w:rFonts w:ascii="Times New Roman" w:hAnsi="Times New Roman" w:cs="Times New Roman"/>
          <w:sz w:val="22"/>
          <w:szCs w:val="22"/>
        </w:rPr>
        <w:t xml:space="preserve"> </w:t>
      </w:r>
      <w:r w:rsidRPr="00415275">
        <w:rPr>
          <w:rFonts w:ascii="Times New Roman" w:hAnsi="Times New Roman" w:cs="Times New Roman"/>
          <w:sz w:val="22"/>
          <w:szCs w:val="22"/>
        </w:rPr>
        <w:t xml:space="preserve">заключат трудовой договор о трудовой деятельности </w:t>
      </w:r>
      <w:r w:rsidR="002B4B41" w:rsidRPr="00415275">
        <w:rPr>
          <w:rFonts w:ascii="Times New Roman" w:hAnsi="Times New Roman" w:cs="Times New Roman"/>
          <w:sz w:val="22"/>
          <w:szCs w:val="22"/>
        </w:rPr>
        <w:t>Г</w:t>
      </w:r>
      <w:r w:rsidRPr="00415275">
        <w:rPr>
          <w:rFonts w:ascii="Times New Roman" w:hAnsi="Times New Roman" w:cs="Times New Roman"/>
          <w:sz w:val="22"/>
          <w:szCs w:val="22"/>
        </w:rPr>
        <w:t>ражданина на условиях,</w:t>
      </w:r>
      <w:r w:rsidR="00AE59D6" w:rsidRPr="00415275">
        <w:rPr>
          <w:rFonts w:ascii="Times New Roman" w:hAnsi="Times New Roman" w:cs="Times New Roman"/>
          <w:sz w:val="22"/>
          <w:szCs w:val="22"/>
        </w:rPr>
        <w:t xml:space="preserve"> </w:t>
      </w:r>
      <w:r w:rsidRPr="00415275">
        <w:rPr>
          <w:rFonts w:ascii="Times New Roman" w:hAnsi="Times New Roman" w:cs="Times New Roman"/>
          <w:sz w:val="22"/>
          <w:szCs w:val="22"/>
        </w:rPr>
        <w:t>установленных настоящим разделом, в ср</w:t>
      </w:r>
      <w:r w:rsidR="00AE59D6" w:rsidRPr="00415275">
        <w:rPr>
          <w:rFonts w:ascii="Times New Roman" w:hAnsi="Times New Roman" w:cs="Times New Roman"/>
          <w:sz w:val="22"/>
          <w:szCs w:val="22"/>
        </w:rPr>
        <w:t xml:space="preserve">ок не более ___ месяцев после </w:t>
      </w:r>
      <w:r w:rsidRPr="00415275">
        <w:rPr>
          <w:rFonts w:ascii="Times New Roman" w:hAnsi="Times New Roman" w:cs="Times New Roman"/>
          <w:sz w:val="22"/>
          <w:szCs w:val="22"/>
        </w:rPr>
        <w:t xml:space="preserve">даты отчисления </w:t>
      </w:r>
      <w:r w:rsidR="002B4B41" w:rsidRPr="00415275">
        <w:rPr>
          <w:rFonts w:ascii="Times New Roman" w:hAnsi="Times New Roman" w:cs="Times New Roman"/>
          <w:sz w:val="22"/>
          <w:szCs w:val="22"/>
        </w:rPr>
        <w:t>Г</w:t>
      </w:r>
      <w:r w:rsidRPr="00415275">
        <w:rPr>
          <w:rFonts w:ascii="Times New Roman" w:hAnsi="Times New Roman" w:cs="Times New Roman"/>
          <w:sz w:val="22"/>
          <w:szCs w:val="22"/>
        </w:rPr>
        <w:t xml:space="preserve">ражданина из </w:t>
      </w:r>
      <w:r w:rsidR="002B4B41" w:rsidRPr="00415275">
        <w:rPr>
          <w:rFonts w:ascii="Times New Roman" w:hAnsi="Times New Roman" w:cs="Times New Roman"/>
          <w:sz w:val="22"/>
          <w:szCs w:val="22"/>
        </w:rPr>
        <w:t>Университета</w:t>
      </w:r>
      <w:r w:rsidRPr="00415275">
        <w:rPr>
          <w:rFonts w:ascii="Times New Roman" w:hAnsi="Times New Roman" w:cs="Times New Roman"/>
          <w:sz w:val="22"/>
          <w:szCs w:val="22"/>
        </w:rPr>
        <w:t xml:space="preserve"> в связи с получением образования (завершением обучения)</w:t>
      </w:r>
      <w:r w:rsidR="00AE59D6" w:rsidRPr="00415275">
        <w:rPr>
          <w:rFonts w:ascii="Times New Roman" w:hAnsi="Times New Roman" w:cs="Times New Roman"/>
          <w:sz w:val="22"/>
          <w:szCs w:val="22"/>
        </w:rPr>
        <w:t xml:space="preserve"> </w:t>
      </w:r>
      <w:r w:rsidRPr="00415275">
        <w:rPr>
          <w:rFonts w:ascii="Times New Roman" w:hAnsi="Times New Roman" w:cs="Times New Roman"/>
          <w:sz w:val="22"/>
          <w:szCs w:val="22"/>
        </w:rPr>
        <w:t>(далее - установленный срок трудоустройства).</w:t>
      </w:r>
    </w:p>
    <w:p w14:paraId="41631C00" w14:textId="1FBE5E2D" w:rsidR="006539E5" w:rsidRPr="00415275" w:rsidRDefault="006539E5" w:rsidP="00415275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 xml:space="preserve">Срок осуществления </w:t>
      </w:r>
      <w:r w:rsidR="002B4B41" w:rsidRPr="00415275">
        <w:rPr>
          <w:rFonts w:ascii="Times New Roman" w:hAnsi="Times New Roman" w:cs="Times New Roman"/>
          <w:sz w:val="22"/>
          <w:szCs w:val="22"/>
        </w:rPr>
        <w:t>Г</w:t>
      </w:r>
      <w:r w:rsidRPr="00415275">
        <w:rPr>
          <w:rFonts w:ascii="Times New Roman" w:hAnsi="Times New Roman" w:cs="Times New Roman"/>
          <w:sz w:val="22"/>
          <w:szCs w:val="22"/>
        </w:rPr>
        <w:t xml:space="preserve">ражданином трудовой деятельности </w:t>
      </w:r>
      <w:r w:rsidR="002B4B41" w:rsidRPr="00415275">
        <w:rPr>
          <w:rFonts w:ascii="Times New Roman" w:hAnsi="Times New Roman" w:cs="Times New Roman"/>
          <w:sz w:val="22"/>
          <w:szCs w:val="22"/>
        </w:rPr>
        <w:t xml:space="preserve">у Работодателя </w:t>
      </w:r>
      <w:r w:rsidRPr="00415275">
        <w:rPr>
          <w:rFonts w:ascii="Times New Roman" w:hAnsi="Times New Roman" w:cs="Times New Roman"/>
          <w:sz w:val="22"/>
          <w:szCs w:val="22"/>
        </w:rPr>
        <w:t xml:space="preserve">на условиях, установленных настоящим разделом (далее - установленный срок трудовой деятельности), составляет ___ года (лет). Указанный срок длится с даты заключения трудового договора, а при </w:t>
      </w:r>
      <w:r w:rsidR="005B2F87" w:rsidRPr="00415275">
        <w:rPr>
          <w:rFonts w:ascii="Times New Roman" w:hAnsi="Times New Roman" w:cs="Times New Roman"/>
          <w:sz w:val="22"/>
          <w:szCs w:val="22"/>
        </w:rPr>
        <w:t>не заключении</w:t>
      </w:r>
      <w:r w:rsidRPr="00415275">
        <w:rPr>
          <w:rFonts w:ascii="Times New Roman" w:hAnsi="Times New Roman" w:cs="Times New Roman"/>
          <w:sz w:val="22"/>
          <w:szCs w:val="22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14:paraId="12360A7D" w14:textId="77777777" w:rsidR="006539E5" w:rsidRPr="00415275" w:rsidRDefault="006539E5" w:rsidP="005D59F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14:paraId="3E3D12C2" w14:textId="70C30A16" w:rsidR="006539E5" w:rsidRPr="00415275" w:rsidRDefault="006539E5" w:rsidP="00415275">
      <w:pPr>
        <w:pStyle w:val="ConsPlusNormal"/>
        <w:numPr>
          <w:ilvl w:val="0"/>
          <w:numId w:val="11"/>
        </w:numPr>
        <w:tabs>
          <w:tab w:val="left" w:pos="567"/>
        </w:tabs>
        <w:ind w:left="0" w:firstLine="0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415275">
        <w:rPr>
          <w:rFonts w:ascii="Times New Roman" w:hAnsi="Times New Roman" w:cs="Times New Roman"/>
          <w:b/>
          <w:szCs w:val="22"/>
        </w:rPr>
        <w:t xml:space="preserve">Права и обязанности </w:t>
      </w:r>
      <w:r w:rsidR="0015571A" w:rsidRPr="00415275">
        <w:rPr>
          <w:rFonts w:ascii="Times New Roman" w:hAnsi="Times New Roman" w:cs="Times New Roman"/>
          <w:b/>
          <w:szCs w:val="22"/>
        </w:rPr>
        <w:t>З</w:t>
      </w:r>
      <w:r w:rsidRPr="00415275">
        <w:rPr>
          <w:rFonts w:ascii="Times New Roman" w:hAnsi="Times New Roman" w:cs="Times New Roman"/>
          <w:b/>
          <w:szCs w:val="22"/>
        </w:rPr>
        <w:t>аказчика</w:t>
      </w:r>
    </w:p>
    <w:p w14:paraId="167BBD60" w14:textId="77777777" w:rsidR="007128D5" w:rsidRPr="00415275" w:rsidRDefault="007128D5" w:rsidP="005D59F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14:paraId="241CBD1B" w14:textId="553D8EFB" w:rsidR="006539E5" w:rsidRPr="00415275" w:rsidRDefault="006539E5" w:rsidP="00415275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>Заказчик обязан:</w:t>
      </w:r>
    </w:p>
    <w:p w14:paraId="0391D3D2" w14:textId="733006B0" w:rsidR="006539E5" w:rsidRPr="00415275" w:rsidRDefault="006539E5" w:rsidP="0041527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3" w:name="P456"/>
      <w:bookmarkEnd w:id="3"/>
      <w:r w:rsidRPr="00415275">
        <w:rPr>
          <w:rFonts w:ascii="Times New Roman" w:hAnsi="Times New Roman" w:cs="Times New Roman"/>
          <w:sz w:val="22"/>
          <w:szCs w:val="22"/>
        </w:rPr>
        <w:t xml:space="preserve">а) предоставить </w:t>
      </w:r>
      <w:r w:rsidR="0015571A" w:rsidRPr="00415275">
        <w:rPr>
          <w:rFonts w:ascii="Times New Roman" w:hAnsi="Times New Roman" w:cs="Times New Roman"/>
          <w:sz w:val="22"/>
          <w:szCs w:val="22"/>
        </w:rPr>
        <w:t>Г</w:t>
      </w:r>
      <w:r w:rsidRPr="00415275">
        <w:rPr>
          <w:rFonts w:ascii="Times New Roman" w:hAnsi="Times New Roman" w:cs="Times New Roman"/>
          <w:sz w:val="22"/>
          <w:szCs w:val="22"/>
        </w:rPr>
        <w:t>ражданину следующие меры поддержки</w:t>
      </w:r>
      <w:r w:rsidR="00AE59D6" w:rsidRPr="00415275">
        <w:rPr>
          <w:rFonts w:ascii="Times New Roman" w:hAnsi="Times New Roman" w:cs="Times New Roman"/>
          <w:sz w:val="22"/>
          <w:szCs w:val="22"/>
        </w:rPr>
        <w:t xml:space="preserve"> </w:t>
      </w:r>
      <w:r w:rsidRPr="00415275">
        <w:rPr>
          <w:rFonts w:ascii="Times New Roman" w:hAnsi="Times New Roman" w:cs="Times New Roman"/>
          <w:sz w:val="22"/>
          <w:szCs w:val="22"/>
        </w:rPr>
        <w:t>в период освоения образовательной программы:</w:t>
      </w:r>
      <w:r w:rsidR="009C7F95">
        <w:rPr>
          <w:rFonts w:ascii="Times New Roman" w:hAnsi="Times New Roman" w:cs="Times New Roman"/>
          <w:sz w:val="22"/>
          <w:szCs w:val="22"/>
        </w:rPr>
        <w:t xml:space="preserve"> _</w:t>
      </w:r>
      <w:r w:rsidRPr="00415275">
        <w:rPr>
          <w:rFonts w:ascii="Times New Roman" w:hAnsi="Times New Roman" w:cs="Times New Roman"/>
          <w:sz w:val="22"/>
          <w:szCs w:val="22"/>
        </w:rPr>
        <w:t>____________________________</w:t>
      </w:r>
      <w:r w:rsidR="00AE59D6" w:rsidRPr="00415275">
        <w:rPr>
          <w:rFonts w:ascii="Times New Roman" w:hAnsi="Times New Roman" w:cs="Times New Roman"/>
          <w:sz w:val="22"/>
          <w:szCs w:val="22"/>
        </w:rPr>
        <w:t>__</w:t>
      </w:r>
      <w:r w:rsidRPr="00415275">
        <w:rPr>
          <w:rFonts w:ascii="Times New Roman" w:hAnsi="Times New Roman" w:cs="Times New Roman"/>
          <w:sz w:val="22"/>
          <w:szCs w:val="22"/>
        </w:rPr>
        <w:t>_________________________</w:t>
      </w:r>
      <w:r w:rsidR="007128D5" w:rsidRPr="00415275">
        <w:rPr>
          <w:rFonts w:ascii="Times New Roman" w:hAnsi="Times New Roman" w:cs="Times New Roman"/>
          <w:sz w:val="22"/>
          <w:szCs w:val="22"/>
        </w:rPr>
        <w:t>___</w:t>
      </w:r>
    </w:p>
    <w:p w14:paraId="0C77E25A" w14:textId="77777777" w:rsidR="006539E5" w:rsidRPr="00415275" w:rsidRDefault="006539E5" w:rsidP="00415275">
      <w:pPr>
        <w:pStyle w:val="ConsPlusNonformat"/>
        <w:ind w:left="2552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415275">
        <w:rPr>
          <w:rFonts w:ascii="Times New Roman" w:hAnsi="Times New Roman" w:cs="Times New Roman"/>
          <w:sz w:val="22"/>
          <w:szCs w:val="22"/>
          <w:vertAlign w:val="superscript"/>
        </w:rPr>
        <w:t>(меры материального стимулирования (стипендии и другие денежные выплаты),</w:t>
      </w:r>
    </w:p>
    <w:p w14:paraId="6E335FF9" w14:textId="147D7FFB" w:rsidR="006539E5" w:rsidRPr="00415275" w:rsidRDefault="006539E5" w:rsidP="00AE59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 w:rsidR="00AE59D6" w:rsidRPr="00415275">
        <w:rPr>
          <w:rFonts w:ascii="Times New Roman" w:hAnsi="Times New Roman" w:cs="Times New Roman"/>
          <w:sz w:val="22"/>
          <w:szCs w:val="22"/>
        </w:rPr>
        <w:t>__</w:t>
      </w:r>
      <w:r w:rsidRPr="00415275">
        <w:rPr>
          <w:rFonts w:ascii="Times New Roman" w:hAnsi="Times New Roman" w:cs="Times New Roman"/>
          <w:sz w:val="22"/>
          <w:szCs w:val="22"/>
        </w:rPr>
        <w:t>____</w:t>
      </w:r>
      <w:r w:rsidR="007128D5" w:rsidRPr="00415275">
        <w:rPr>
          <w:rFonts w:ascii="Times New Roman" w:hAnsi="Times New Roman" w:cs="Times New Roman"/>
          <w:sz w:val="22"/>
          <w:szCs w:val="22"/>
        </w:rPr>
        <w:t>___</w:t>
      </w:r>
      <w:r w:rsidR="009C7F95">
        <w:rPr>
          <w:rFonts w:ascii="Times New Roman" w:hAnsi="Times New Roman" w:cs="Times New Roman"/>
          <w:sz w:val="22"/>
          <w:szCs w:val="22"/>
        </w:rPr>
        <w:t>________</w:t>
      </w:r>
    </w:p>
    <w:p w14:paraId="46BAA3AE" w14:textId="2DA38558" w:rsidR="006539E5" w:rsidRPr="00415275" w:rsidRDefault="005B0143" w:rsidP="00415275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415275">
        <w:rPr>
          <w:rFonts w:ascii="Times New Roman" w:hAnsi="Times New Roman" w:cs="Times New Roman"/>
          <w:sz w:val="22"/>
          <w:szCs w:val="22"/>
          <w:vertAlign w:val="superscript"/>
        </w:rPr>
        <w:t>(</w:t>
      </w:r>
      <w:r w:rsidR="006539E5" w:rsidRPr="00415275">
        <w:rPr>
          <w:rFonts w:ascii="Times New Roman" w:hAnsi="Times New Roman" w:cs="Times New Roman"/>
          <w:sz w:val="22"/>
          <w:szCs w:val="22"/>
          <w:vertAlign w:val="superscript"/>
        </w:rPr>
        <w:t>оплата питания и (или) проезда,</w:t>
      </w:r>
      <w:r w:rsidRPr="00415275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="006539E5" w:rsidRPr="00415275">
        <w:rPr>
          <w:rFonts w:ascii="Times New Roman" w:hAnsi="Times New Roman" w:cs="Times New Roman"/>
          <w:sz w:val="22"/>
          <w:szCs w:val="22"/>
          <w:vertAlign w:val="superscript"/>
        </w:rPr>
        <w:t>предоставление в пользование</w:t>
      </w:r>
      <w:r w:rsidR="0015571A" w:rsidRPr="00415275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="006539E5" w:rsidRPr="00415275">
        <w:rPr>
          <w:rFonts w:ascii="Times New Roman" w:hAnsi="Times New Roman" w:cs="Times New Roman"/>
          <w:sz w:val="22"/>
          <w:szCs w:val="22"/>
          <w:vertAlign w:val="superscript"/>
        </w:rPr>
        <w:t>и (или) оплата жилого помещения в период обучения, другие меры)</w:t>
      </w:r>
    </w:p>
    <w:p w14:paraId="01261957" w14:textId="77777777" w:rsidR="006539E5" w:rsidRPr="00415275" w:rsidRDefault="006539E5" w:rsidP="00415275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415275">
        <w:rPr>
          <w:rFonts w:ascii="Times New Roman" w:hAnsi="Times New Roman" w:cs="Times New Roman"/>
          <w:sz w:val="22"/>
          <w:szCs w:val="22"/>
          <w:vertAlign w:val="superscript"/>
        </w:rPr>
        <w:t>(выбрать нужное)</w:t>
      </w:r>
    </w:p>
    <w:p w14:paraId="2DA6CAE4" w14:textId="753F4D8B" w:rsidR="006539E5" w:rsidRPr="00415275" w:rsidRDefault="005B014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>б) обеспечить</w:t>
      </w:r>
      <w:r w:rsidR="006539E5" w:rsidRPr="00415275">
        <w:rPr>
          <w:rFonts w:ascii="Times New Roman" w:hAnsi="Times New Roman" w:cs="Times New Roman"/>
          <w:sz w:val="22"/>
          <w:szCs w:val="22"/>
        </w:rPr>
        <w:t xml:space="preserve"> трудоустройство </w:t>
      </w:r>
      <w:r w:rsidR="0015571A" w:rsidRPr="00415275">
        <w:rPr>
          <w:rFonts w:ascii="Times New Roman" w:hAnsi="Times New Roman" w:cs="Times New Roman"/>
          <w:sz w:val="22"/>
          <w:szCs w:val="22"/>
        </w:rPr>
        <w:t>Г</w:t>
      </w:r>
      <w:r w:rsidR="006539E5" w:rsidRPr="00415275">
        <w:rPr>
          <w:rFonts w:ascii="Times New Roman" w:hAnsi="Times New Roman" w:cs="Times New Roman"/>
          <w:sz w:val="22"/>
          <w:szCs w:val="22"/>
        </w:rPr>
        <w:t>ражданина на</w:t>
      </w:r>
      <w:r w:rsidRPr="00415275">
        <w:rPr>
          <w:rFonts w:ascii="Times New Roman" w:hAnsi="Times New Roman" w:cs="Times New Roman"/>
          <w:sz w:val="22"/>
          <w:szCs w:val="22"/>
        </w:rPr>
        <w:t xml:space="preserve"> </w:t>
      </w:r>
      <w:r w:rsidR="006539E5" w:rsidRPr="00415275">
        <w:rPr>
          <w:rFonts w:ascii="Times New Roman" w:hAnsi="Times New Roman" w:cs="Times New Roman"/>
          <w:sz w:val="22"/>
          <w:szCs w:val="22"/>
        </w:rPr>
        <w:t xml:space="preserve">условиях, установленных </w:t>
      </w:r>
      <w:hyperlink w:anchor="P389" w:history="1">
        <w:r w:rsidR="006539E5" w:rsidRPr="00415275">
          <w:rPr>
            <w:rFonts w:ascii="Times New Roman" w:hAnsi="Times New Roman" w:cs="Times New Roman"/>
            <w:sz w:val="22"/>
            <w:szCs w:val="22"/>
          </w:rPr>
          <w:t>разделом III</w:t>
        </w:r>
      </w:hyperlink>
      <w:r w:rsidR="006539E5" w:rsidRPr="00415275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14:paraId="72C24DB7" w14:textId="188EBFC4" w:rsidR="006539E5" w:rsidRPr="00415275" w:rsidRDefault="006539E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15275">
        <w:rPr>
          <w:rFonts w:ascii="Times New Roman" w:hAnsi="Times New Roman" w:cs="Times New Roman"/>
          <w:szCs w:val="22"/>
        </w:rPr>
        <w:t xml:space="preserve">в) обеспечить условия для трудовой деятельности </w:t>
      </w:r>
      <w:r w:rsidR="0015571A" w:rsidRPr="00415275">
        <w:rPr>
          <w:rFonts w:ascii="Times New Roman" w:hAnsi="Times New Roman" w:cs="Times New Roman"/>
          <w:szCs w:val="22"/>
        </w:rPr>
        <w:t>Г</w:t>
      </w:r>
      <w:r w:rsidRPr="00415275">
        <w:rPr>
          <w:rFonts w:ascii="Times New Roman" w:hAnsi="Times New Roman" w:cs="Times New Roman"/>
          <w:szCs w:val="22"/>
        </w:rPr>
        <w:t xml:space="preserve">ражданина на условиях, установленных </w:t>
      </w:r>
      <w:hyperlink w:anchor="P389" w:history="1">
        <w:r w:rsidRPr="00415275">
          <w:rPr>
            <w:rFonts w:ascii="Times New Roman" w:hAnsi="Times New Roman" w:cs="Times New Roman"/>
            <w:szCs w:val="22"/>
          </w:rPr>
          <w:t>разделом III</w:t>
        </w:r>
      </w:hyperlink>
      <w:r w:rsidRPr="00415275">
        <w:rPr>
          <w:rFonts w:ascii="Times New Roman" w:hAnsi="Times New Roman" w:cs="Times New Roman"/>
          <w:szCs w:val="22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14:paraId="232C565D" w14:textId="375F75D4" w:rsidR="006539E5" w:rsidRPr="00415275" w:rsidRDefault="006539E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15275">
        <w:rPr>
          <w:rFonts w:ascii="Times New Roman" w:hAnsi="Times New Roman" w:cs="Times New Roman"/>
          <w:szCs w:val="22"/>
        </w:rPr>
        <w:t xml:space="preserve">г) уведомить в письменной форме </w:t>
      </w:r>
      <w:r w:rsidR="0015571A" w:rsidRPr="00415275">
        <w:rPr>
          <w:rFonts w:ascii="Times New Roman" w:hAnsi="Times New Roman" w:cs="Times New Roman"/>
          <w:szCs w:val="22"/>
        </w:rPr>
        <w:t>Г</w:t>
      </w:r>
      <w:r w:rsidRPr="00415275">
        <w:rPr>
          <w:rFonts w:ascii="Times New Roman" w:hAnsi="Times New Roman" w:cs="Times New Roman"/>
          <w:szCs w:val="22"/>
        </w:rPr>
        <w:t>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14:paraId="76F9E6CD" w14:textId="77777777" w:rsidR="007128D5" w:rsidRPr="00415275" w:rsidRDefault="006539E5" w:rsidP="00415275">
      <w:pPr>
        <w:pStyle w:val="a6"/>
        <w:ind w:firstLine="709"/>
        <w:jc w:val="both"/>
        <w:rPr>
          <w:color w:val="000000"/>
          <w:sz w:val="22"/>
          <w:szCs w:val="22"/>
        </w:rPr>
      </w:pPr>
      <w:r w:rsidRPr="00415275">
        <w:rPr>
          <w:rFonts w:eastAsia="Times New Roman"/>
          <w:sz w:val="22"/>
          <w:szCs w:val="22"/>
          <w:lang w:eastAsia="ru-RU"/>
        </w:rPr>
        <w:t xml:space="preserve">д) </w:t>
      </w:r>
      <w:r w:rsidR="007128D5" w:rsidRPr="00415275">
        <w:rPr>
          <w:rFonts w:eastAsia="Times New Roman"/>
          <w:sz w:val="22"/>
          <w:szCs w:val="22"/>
          <w:lang w:eastAsia="ru-RU"/>
        </w:rPr>
        <w:t xml:space="preserve">ознакомиться с Уставом Университета, лицензией на право ведения образовательной деятельности, свидетельством о государственной аккредитации Университета, локальными нормативными актами Университета, устанавливающими правила приема в Университет, правила внутреннего распорядка обучающихся, правила оказания платных образовательных услуг, основания и порядок снижения стоимости платных образовательных услуг и порядок расчета суммы денежных средств, подлежащих возврату Заказчику в случае его отказа от исполнения настоящего Договора, иными локальными нормативными актами Университета, регламентирующими организацию и осуществление образовательной деятельности, </w:t>
      </w:r>
      <w:r w:rsidR="007128D5" w:rsidRPr="00415275">
        <w:rPr>
          <w:sz w:val="22"/>
          <w:szCs w:val="22"/>
        </w:rPr>
        <w:t>размещенными на сайте Университета (</w:t>
      </w:r>
      <w:r w:rsidR="007128D5" w:rsidRPr="00415275">
        <w:rPr>
          <w:color w:val="0000FF"/>
          <w:sz w:val="22"/>
          <w:szCs w:val="22"/>
          <w:u w:val="single"/>
        </w:rPr>
        <w:t>http://sibupk.su</w:t>
      </w:r>
      <w:r w:rsidR="007128D5" w:rsidRPr="00415275">
        <w:rPr>
          <w:color w:val="000000"/>
          <w:sz w:val="22"/>
          <w:szCs w:val="22"/>
        </w:rPr>
        <w:t xml:space="preserve">), факт ознакомления удостоверить своей личной подписью в разделе </w:t>
      </w:r>
      <w:r w:rsidR="007128D5" w:rsidRPr="00415275">
        <w:rPr>
          <w:color w:val="000000"/>
          <w:sz w:val="22"/>
          <w:szCs w:val="22"/>
          <w:lang w:val="en-US"/>
        </w:rPr>
        <w:t>X</w:t>
      </w:r>
      <w:r w:rsidR="007128D5" w:rsidRPr="00415275">
        <w:rPr>
          <w:color w:val="000000"/>
          <w:sz w:val="22"/>
          <w:szCs w:val="22"/>
        </w:rPr>
        <w:t>I настоящего договора;</w:t>
      </w:r>
    </w:p>
    <w:p w14:paraId="6C184F70" w14:textId="77777777" w:rsidR="007128D5" w:rsidRPr="00415275" w:rsidRDefault="007128D5" w:rsidP="00415275">
      <w:pPr>
        <w:pStyle w:val="a6"/>
        <w:ind w:firstLine="709"/>
        <w:jc w:val="both"/>
        <w:rPr>
          <w:rFonts w:eastAsia="Times New Roman"/>
          <w:sz w:val="22"/>
          <w:szCs w:val="22"/>
          <w:lang w:eastAsia="ru-RU"/>
        </w:rPr>
      </w:pPr>
      <w:r w:rsidRPr="00415275">
        <w:rPr>
          <w:rFonts w:eastAsia="Times New Roman"/>
          <w:sz w:val="22"/>
          <w:szCs w:val="22"/>
          <w:lang w:eastAsia="ru-RU"/>
        </w:rPr>
        <w:t>е) своевременно вносить плату за предоставляемые Гражданину образовательные услуги, указанные в разделе I</w:t>
      </w:r>
      <w:r w:rsidRPr="00415275">
        <w:rPr>
          <w:rFonts w:eastAsia="Times New Roman"/>
          <w:sz w:val="22"/>
          <w:szCs w:val="22"/>
          <w:lang w:val="en-US" w:eastAsia="ru-RU"/>
        </w:rPr>
        <w:t>I</w:t>
      </w:r>
      <w:r w:rsidRPr="00415275">
        <w:rPr>
          <w:rFonts w:eastAsia="Times New Roman"/>
          <w:sz w:val="22"/>
          <w:szCs w:val="22"/>
          <w:lang w:eastAsia="ru-RU"/>
        </w:rPr>
        <w:t xml:space="preserve"> настоящего договора, в размере и порядке, определенными разделом </w:t>
      </w:r>
      <w:r w:rsidRPr="00415275">
        <w:rPr>
          <w:rFonts w:eastAsia="Times New Roman"/>
          <w:sz w:val="22"/>
          <w:szCs w:val="22"/>
          <w:lang w:val="en-US" w:eastAsia="ru-RU"/>
        </w:rPr>
        <w:t>V</w:t>
      </w:r>
      <w:r w:rsidRPr="00415275">
        <w:rPr>
          <w:rFonts w:eastAsia="Times New Roman"/>
          <w:sz w:val="22"/>
          <w:szCs w:val="22"/>
          <w:lang w:eastAsia="ru-RU"/>
        </w:rPr>
        <w:t>III настоящего договора, а также предоставлять Университету платежные документы, подтверждающие такую оплату;</w:t>
      </w:r>
    </w:p>
    <w:p w14:paraId="7BAC7D63" w14:textId="77777777" w:rsidR="007128D5" w:rsidRPr="00415275" w:rsidRDefault="007128D5" w:rsidP="00415275">
      <w:pPr>
        <w:pStyle w:val="a6"/>
        <w:ind w:firstLine="709"/>
        <w:jc w:val="both"/>
        <w:rPr>
          <w:rFonts w:eastAsia="Times New Roman"/>
          <w:sz w:val="22"/>
          <w:szCs w:val="22"/>
          <w:lang w:eastAsia="ru-RU"/>
        </w:rPr>
      </w:pPr>
      <w:r w:rsidRPr="00415275">
        <w:rPr>
          <w:rFonts w:eastAsia="Times New Roman"/>
          <w:sz w:val="22"/>
          <w:szCs w:val="22"/>
          <w:lang w:eastAsia="ru-RU"/>
        </w:rPr>
        <w:t>ж) обеспечить посещение Гражданином занятий согласно учебному расписанию, выполнение учебного плана и индивидуального учебного плана (в случае его утверждения для Гражданина). Извещать Университет об уважительных причинах отсутствия Гражданина на занятиях.</w:t>
      </w:r>
    </w:p>
    <w:p w14:paraId="7E8154DE" w14:textId="763834E7" w:rsidR="006539E5" w:rsidRPr="00415275" w:rsidRDefault="006539E5" w:rsidP="00415275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>Заказчик вправе:</w:t>
      </w:r>
    </w:p>
    <w:p w14:paraId="42A1BD50" w14:textId="6552668B" w:rsidR="006539E5" w:rsidRPr="00415275" w:rsidRDefault="006539E5" w:rsidP="005D59F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15275">
        <w:rPr>
          <w:rFonts w:ascii="Times New Roman" w:hAnsi="Times New Roman" w:cs="Times New Roman"/>
          <w:szCs w:val="22"/>
        </w:rPr>
        <w:t xml:space="preserve">а) согласовывать </w:t>
      </w:r>
      <w:r w:rsidR="0015571A" w:rsidRPr="00415275">
        <w:rPr>
          <w:rFonts w:ascii="Times New Roman" w:hAnsi="Times New Roman" w:cs="Times New Roman"/>
          <w:szCs w:val="22"/>
        </w:rPr>
        <w:t>Г</w:t>
      </w:r>
      <w:r w:rsidRPr="00415275">
        <w:rPr>
          <w:rFonts w:ascii="Times New Roman" w:hAnsi="Times New Roman" w:cs="Times New Roman"/>
          <w:szCs w:val="22"/>
        </w:rPr>
        <w:t>ражданину тему выпускной квалификационной работы;</w:t>
      </w:r>
    </w:p>
    <w:p w14:paraId="51E878DC" w14:textId="2A921D7B" w:rsidR="006539E5" w:rsidRPr="00415275" w:rsidRDefault="006539E5" w:rsidP="005D59F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15275">
        <w:rPr>
          <w:rFonts w:ascii="Times New Roman" w:hAnsi="Times New Roman" w:cs="Times New Roman"/>
          <w:szCs w:val="22"/>
        </w:rPr>
        <w:t xml:space="preserve">б) направлять в </w:t>
      </w:r>
      <w:r w:rsidR="0015571A" w:rsidRPr="00415275">
        <w:rPr>
          <w:rFonts w:ascii="Times New Roman" w:hAnsi="Times New Roman" w:cs="Times New Roman"/>
          <w:szCs w:val="22"/>
        </w:rPr>
        <w:t>Университет</w:t>
      </w:r>
      <w:r w:rsidRPr="00415275">
        <w:rPr>
          <w:rFonts w:ascii="Times New Roman" w:hAnsi="Times New Roman" w:cs="Times New Roman"/>
          <w:szCs w:val="22"/>
        </w:rPr>
        <w:t xml:space="preserve"> предложения по организации прохождения практики </w:t>
      </w:r>
      <w:r w:rsidR="0015571A" w:rsidRPr="00415275">
        <w:rPr>
          <w:rFonts w:ascii="Times New Roman" w:hAnsi="Times New Roman" w:cs="Times New Roman"/>
          <w:szCs w:val="22"/>
        </w:rPr>
        <w:t>Г</w:t>
      </w:r>
      <w:r w:rsidRPr="00415275">
        <w:rPr>
          <w:rFonts w:ascii="Times New Roman" w:hAnsi="Times New Roman" w:cs="Times New Roman"/>
          <w:szCs w:val="22"/>
        </w:rPr>
        <w:t>ражданином;</w:t>
      </w:r>
    </w:p>
    <w:p w14:paraId="5E715EBF" w14:textId="0602B961" w:rsidR="006539E5" w:rsidRPr="00415275" w:rsidRDefault="006539E5" w:rsidP="005D59F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15275">
        <w:rPr>
          <w:rFonts w:ascii="Times New Roman" w:hAnsi="Times New Roman" w:cs="Times New Roman"/>
          <w:szCs w:val="22"/>
        </w:rPr>
        <w:t xml:space="preserve">в) направлять в </w:t>
      </w:r>
      <w:r w:rsidR="0015571A" w:rsidRPr="00415275">
        <w:rPr>
          <w:rFonts w:ascii="Times New Roman" w:hAnsi="Times New Roman" w:cs="Times New Roman"/>
          <w:szCs w:val="22"/>
        </w:rPr>
        <w:t>Университет</w:t>
      </w:r>
      <w:r w:rsidRPr="00415275">
        <w:rPr>
          <w:rFonts w:ascii="Times New Roman" w:hAnsi="Times New Roman" w:cs="Times New Roman"/>
          <w:szCs w:val="22"/>
        </w:rPr>
        <w:t xml:space="preserve"> запросы о предоставлении сведений о результатах освоения </w:t>
      </w:r>
      <w:r w:rsidR="0015571A" w:rsidRPr="00415275">
        <w:rPr>
          <w:rFonts w:ascii="Times New Roman" w:hAnsi="Times New Roman" w:cs="Times New Roman"/>
          <w:szCs w:val="22"/>
        </w:rPr>
        <w:t>Г</w:t>
      </w:r>
      <w:r w:rsidRPr="00415275">
        <w:rPr>
          <w:rFonts w:ascii="Times New Roman" w:hAnsi="Times New Roman" w:cs="Times New Roman"/>
          <w:szCs w:val="22"/>
        </w:rPr>
        <w:t>ражданином образовательной программы;</w:t>
      </w:r>
    </w:p>
    <w:p w14:paraId="1D03C00E" w14:textId="3E34E79B" w:rsidR="007128D5" w:rsidRPr="00415275" w:rsidRDefault="006539E5" w:rsidP="00415275">
      <w:pPr>
        <w:pStyle w:val="a6"/>
        <w:ind w:firstLine="709"/>
        <w:jc w:val="both"/>
        <w:rPr>
          <w:sz w:val="22"/>
          <w:szCs w:val="22"/>
        </w:rPr>
      </w:pPr>
      <w:r w:rsidRPr="00415275">
        <w:rPr>
          <w:rFonts w:eastAsia="Times New Roman"/>
          <w:sz w:val="22"/>
          <w:szCs w:val="22"/>
          <w:lang w:eastAsia="ru-RU"/>
        </w:rPr>
        <w:t>г)</w:t>
      </w:r>
      <w:r w:rsidR="007128D5" w:rsidRPr="00415275">
        <w:rPr>
          <w:rFonts w:eastAsia="Times New Roman"/>
          <w:sz w:val="22"/>
          <w:szCs w:val="22"/>
          <w:lang w:eastAsia="ru-RU"/>
        </w:rPr>
        <w:t xml:space="preserve"> получать информацию от Университета по вопросам организации и обеспечения надлежащего предоставления образовательных услуг, предусмотренных разделом I</w:t>
      </w:r>
      <w:r w:rsidR="007128D5" w:rsidRPr="00415275">
        <w:rPr>
          <w:rFonts w:eastAsia="Times New Roman"/>
          <w:sz w:val="22"/>
          <w:szCs w:val="22"/>
          <w:lang w:val="en-US" w:eastAsia="ru-RU"/>
        </w:rPr>
        <w:t>I</w:t>
      </w:r>
      <w:r w:rsidR="007128D5" w:rsidRPr="00415275">
        <w:rPr>
          <w:rFonts w:eastAsia="Times New Roman"/>
          <w:sz w:val="22"/>
          <w:szCs w:val="22"/>
          <w:lang w:eastAsia="ru-RU"/>
        </w:rPr>
        <w:t xml:space="preserve"> настоящего договора.</w:t>
      </w:r>
    </w:p>
    <w:p w14:paraId="6FFD70A7" w14:textId="77777777" w:rsidR="006539E5" w:rsidRPr="00415275" w:rsidRDefault="006539E5" w:rsidP="00415275">
      <w:pPr>
        <w:pStyle w:val="a6"/>
        <w:ind w:firstLine="709"/>
        <w:jc w:val="both"/>
        <w:rPr>
          <w:sz w:val="22"/>
          <w:szCs w:val="22"/>
        </w:rPr>
      </w:pPr>
    </w:p>
    <w:p w14:paraId="68D7A748" w14:textId="6D86B0EB" w:rsidR="006539E5" w:rsidRPr="00415275" w:rsidRDefault="006539E5" w:rsidP="00415275">
      <w:pPr>
        <w:pStyle w:val="ConsPlusNormal"/>
        <w:numPr>
          <w:ilvl w:val="0"/>
          <w:numId w:val="1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415275">
        <w:rPr>
          <w:rFonts w:ascii="Times New Roman" w:hAnsi="Times New Roman" w:cs="Times New Roman"/>
          <w:b/>
          <w:szCs w:val="22"/>
        </w:rPr>
        <w:lastRenderedPageBreak/>
        <w:t xml:space="preserve">Права и обязанности </w:t>
      </w:r>
      <w:r w:rsidR="0015571A" w:rsidRPr="00415275">
        <w:rPr>
          <w:rFonts w:ascii="Times New Roman" w:hAnsi="Times New Roman" w:cs="Times New Roman"/>
          <w:b/>
          <w:szCs w:val="22"/>
        </w:rPr>
        <w:t>Г</w:t>
      </w:r>
      <w:r w:rsidRPr="00415275">
        <w:rPr>
          <w:rFonts w:ascii="Times New Roman" w:hAnsi="Times New Roman" w:cs="Times New Roman"/>
          <w:b/>
          <w:szCs w:val="22"/>
        </w:rPr>
        <w:t>ражданина</w:t>
      </w:r>
    </w:p>
    <w:p w14:paraId="343975A9" w14:textId="77777777" w:rsidR="007128D5" w:rsidRPr="00415275" w:rsidRDefault="007128D5" w:rsidP="007128D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75445AB" w14:textId="615EB149" w:rsidR="006539E5" w:rsidRPr="00415275" w:rsidRDefault="006539E5" w:rsidP="00415275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>Гражданин обязан:</w:t>
      </w:r>
    </w:p>
    <w:p w14:paraId="5701A735" w14:textId="77777777" w:rsidR="000C0D0D" w:rsidRPr="00415275" w:rsidRDefault="000C0D0D" w:rsidP="00415275">
      <w:pPr>
        <w:pStyle w:val="a6"/>
        <w:kinsoku w:val="0"/>
        <w:overflowPunct w:val="0"/>
        <w:ind w:firstLine="709"/>
        <w:jc w:val="both"/>
        <w:rPr>
          <w:color w:val="000000"/>
          <w:sz w:val="22"/>
          <w:szCs w:val="22"/>
        </w:rPr>
      </w:pPr>
      <w:r w:rsidRPr="00415275">
        <w:rPr>
          <w:sz w:val="22"/>
          <w:szCs w:val="22"/>
        </w:rPr>
        <w:t>а) ознакомиться с документами Университета, указанными в подпункте «д» п.4.1 настоящего договора, размещенными на сайте Университета (</w:t>
      </w:r>
      <w:r w:rsidRPr="00415275">
        <w:rPr>
          <w:color w:val="0000FF"/>
          <w:sz w:val="22"/>
          <w:szCs w:val="22"/>
          <w:u w:val="single"/>
        </w:rPr>
        <w:t>http://sibupk.su</w:t>
      </w:r>
      <w:r w:rsidRPr="00415275">
        <w:rPr>
          <w:color w:val="000000"/>
          <w:sz w:val="22"/>
          <w:szCs w:val="22"/>
        </w:rPr>
        <w:t xml:space="preserve">), факт ознакомления удостоверить своей личной подписью в разделе </w:t>
      </w:r>
      <w:r w:rsidRPr="00415275">
        <w:rPr>
          <w:color w:val="000000"/>
          <w:sz w:val="22"/>
          <w:szCs w:val="22"/>
          <w:lang w:val="en-US"/>
        </w:rPr>
        <w:t>X</w:t>
      </w:r>
      <w:r w:rsidRPr="00415275">
        <w:rPr>
          <w:color w:val="000000"/>
          <w:sz w:val="22"/>
          <w:szCs w:val="22"/>
        </w:rPr>
        <w:t>I настоящего договора;</w:t>
      </w:r>
    </w:p>
    <w:p w14:paraId="75788048" w14:textId="66E908C5" w:rsidR="006539E5" w:rsidRPr="00415275" w:rsidRDefault="000C0D0D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15275">
        <w:rPr>
          <w:rFonts w:ascii="Times New Roman" w:hAnsi="Times New Roman" w:cs="Times New Roman"/>
          <w:szCs w:val="22"/>
        </w:rPr>
        <w:t>б</w:t>
      </w:r>
      <w:r w:rsidR="006539E5" w:rsidRPr="00415275">
        <w:rPr>
          <w:rFonts w:ascii="Times New Roman" w:hAnsi="Times New Roman" w:cs="Times New Roman"/>
          <w:szCs w:val="22"/>
        </w:rPr>
        <w:t xml:space="preserve">) в месячный срок после поступления на обучение по образовательной программе проинформировать в письменной форме </w:t>
      </w:r>
      <w:r w:rsidR="0015571A" w:rsidRPr="00415275">
        <w:rPr>
          <w:rFonts w:ascii="Times New Roman" w:hAnsi="Times New Roman" w:cs="Times New Roman"/>
          <w:szCs w:val="22"/>
        </w:rPr>
        <w:t>З</w:t>
      </w:r>
      <w:r w:rsidR="006539E5" w:rsidRPr="00415275">
        <w:rPr>
          <w:rFonts w:ascii="Times New Roman" w:hAnsi="Times New Roman" w:cs="Times New Roman"/>
          <w:szCs w:val="22"/>
        </w:rPr>
        <w:t>аказчика о поступлении на обучение;</w:t>
      </w:r>
    </w:p>
    <w:p w14:paraId="2ADE36CE" w14:textId="15026AD9" w:rsidR="000C0D0D" w:rsidRPr="009C7F95" w:rsidRDefault="000C0D0D" w:rsidP="00415275">
      <w:pPr>
        <w:pStyle w:val="a6"/>
        <w:ind w:firstLine="709"/>
        <w:jc w:val="both"/>
        <w:rPr>
          <w:sz w:val="22"/>
          <w:szCs w:val="22"/>
        </w:rPr>
      </w:pPr>
      <w:r w:rsidRPr="00415275">
        <w:rPr>
          <w:sz w:val="22"/>
          <w:szCs w:val="22"/>
        </w:rPr>
        <w:t>в</w:t>
      </w:r>
      <w:r w:rsidR="006539E5" w:rsidRPr="00415275">
        <w:rPr>
          <w:sz w:val="22"/>
          <w:szCs w:val="22"/>
        </w:rPr>
        <w:t xml:space="preserve">) </w:t>
      </w:r>
      <w:r w:rsidRPr="00415275">
        <w:rPr>
          <w:sz w:val="22"/>
          <w:szCs w:val="22"/>
        </w:rPr>
        <w:t>д</w:t>
      </w:r>
      <w:r w:rsidRPr="009C7F95">
        <w:rPr>
          <w:sz w:val="22"/>
          <w:szCs w:val="22"/>
        </w:rPr>
        <w:t xml:space="preserve">обросовестно осваивать образовательную программу </w:t>
      </w:r>
      <w:r w:rsidRPr="00415275">
        <w:rPr>
          <w:sz w:val="22"/>
          <w:szCs w:val="22"/>
        </w:rPr>
        <w:t xml:space="preserve">в соответствии с характеристиками обучения, установленными </w:t>
      </w:r>
      <w:hyperlink w:anchor="P334" w:history="1">
        <w:r w:rsidRPr="00415275">
          <w:rPr>
            <w:sz w:val="22"/>
            <w:szCs w:val="22"/>
          </w:rPr>
          <w:t>разделом II</w:t>
        </w:r>
      </w:hyperlink>
      <w:r w:rsidRPr="00415275">
        <w:rPr>
          <w:sz w:val="22"/>
          <w:szCs w:val="22"/>
        </w:rPr>
        <w:t xml:space="preserve"> настоящего договора</w:t>
      </w:r>
      <w:r w:rsidRPr="009C7F95">
        <w:rPr>
          <w:sz w:val="22"/>
          <w:szCs w:val="22"/>
        </w:rPr>
        <w:t>, выполнять учебный план, в том числе посещать предусмотренные учебным планом или индивидуальным учебным планом (в случае его утверждения для Гражданина)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программы, проходить все виды практик, предусмотренные учебным планом, своевременно сдавать зачеты и экзамены, а также ликвидировать академическую задолженность в установленный срок, проходить государственную итоговую аттестацию, в том числе своевременно подготовить к</w:t>
      </w:r>
      <w:r w:rsidRPr="009C7F95">
        <w:rPr>
          <w:spacing w:val="-16"/>
          <w:sz w:val="22"/>
          <w:szCs w:val="22"/>
        </w:rPr>
        <w:t xml:space="preserve"> </w:t>
      </w:r>
      <w:r w:rsidRPr="009C7F95">
        <w:rPr>
          <w:sz w:val="22"/>
          <w:szCs w:val="22"/>
        </w:rPr>
        <w:t>защите и защищать выпускную квалификационную работу;</w:t>
      </w:r>
    </w:p>
    <w:p w14:paraId="7422A562" w14:textId="531FA190" w:rsidR="000C0D0D" w:rsidRPr="009C7F95" w:rsidRDefault="000C0D0D" w:rsidP="00415275">
      <w:pPr>
        <w:pStyle w:val="a6"/>
        <w:ind w:firstLine="709"/>
        <w:jc w:val="both"/>
        <w:rPr>
          <w:sz w:val="22"/>
          <w:szCs w:val="22"/>
        </w:rPr>
      </w:pPr>
      <w:r w:rsidRPr="00415275">
        <w:rPr>
          <w:sz w:val="22"/>
          <w:szCs w:val="22"/>
        </w:rPr>
        <w:t>г</w:t>
      </w:r>
      <w:r w:rsidR="006539E5" w:rsidRPr="00415275">
        <w:rPr>
          <w:sz w:val="22"/>
          <w:szCs w:val="22"/>
        </w:rPr>
        <w:t xml:space="preserve">) </w:t>
      </w:r>
      <w:r w:rsidRPr="00415275">
        <w:rPr>
          <w:sz w:val="22"/>
          <w:szCs w:val="22"/>
        </w:rPr>
        <w:t>с</w:t>
      </w:r>
      <w:r w:rsidRPr="009C7F95">
        <w:rPr>
          <w:sz w:val="22"/>
          <w:szCs w:val="22"/>
        </w:rPr>
        <w:t>облюдать требования Устава, правил внутреннего распорядка обучающихся и локальных нормативных актов Университета, регламентирующих организацию и осуществление образовательной деятельности Университетом, соблюдать учебную дисциплину и общепринятые нормы поведения, проявлять уважение к научно-педагогическому, инженерно-техническому, административно- хозяйственному, учебно-вспомогательному и иному персоналу Университета и другим обучающимся, не посягать на их честь и достоинство, не создавать препятствий для получения образования</w:t>
      </w:r>
      <w:r w:rsidRPr="00415275">
        <w:rPr>
          <w:sz w:val="22"/>
          <w:szCs w:val="22"/>
        </w:rPr>
        <w:t xml:space="preserve"> </w:t>
      </w:r>
      <w:r w:rsidRPr="009C7F95">
        <w:rPr>
          <w:sz w:val="22"/>
          <w:szCs w:val="22"/>
        </w:rPr>
        <w:t>другими обучающимися;</w:t>
      </w:r>
    </w:p>
    <w:p w14:paraId="702F9E41" w14:textId="77777777" w:rsidR="006539E5" w:rsidRPr="00415275" w:rsidRDefault="000C0D0D" w:rsidP="00415275">
      <w:pPr>
        <w:pStyle w:val="a6"/>
        <w:ind w:firstLine="709"/>
        <w:jc w:val="both"/>
        <w:rPr>
          <w:sz w:val="22"/>
          <w:szCs w:val="22"/>
        </w:rPr>
      </w:pPr>
      <w:r w:rsidRPr="00415275">
        <w:rPr>
          <w:sz w:val="22"/>
          <w:szCs w:val="22"/>
        </w:rPr>
        <w:t xml:space="preserve">д) </w:t>
      </w:r>
      <w:r w:rsidR="006539E5" w:rsidRPr="00415275">
        <w:rPr>
          <w:sz w:val="22"/>
          <w:szCs w:val="22"/>
        </w:rPr>
        <w:t xml:space="preserve">заключить трудовой договор на условиях, установленных </w:t>
      </w:r>
      <w:hyperlink w:anchor="P389" w:history="1">
        <w:r w:rsidR="006539E5" w:rsidRPr="00415275">
          <w:rPr>
            <w:sz w:val="22"/>
            <w:szCs w:val="22"/>
          </w:rPr>
          <w:t>разделом III</w:t>
        </w:r>
      </w:hyperlink>
      <w:r w:rsidR="006539E5" w:rsidRPr="00415275">
        <w:rPr>
          <w:sz w:val="22"/>
          <w:szCs w:val="22"/>
        </w:rPr>
        <w:t xml:space="preserve"> настоящего договора;</w:t>
      </w:r>
    </w:p>
    <w:p w14:paraId="6DD714FA" w14:textId="7F860346" w:rsidR="006539E5" w:rsidRPr="00415275" w:rsidRDefault="000C0D0D" w:rsidP="00415275">
      <w:pPr>
        <w:pStyle w:val="a6"/>
        <w:ind w:firstLine="709"/>
        <w:jc w:val="both"/>
        <w:rPr>
          <w:sz w:val="22"/>
          <w:szCs w:val="22"/>
        </w:rPr>
      </w:pPr>
      <w:r w:rsidRPr="00415275">
        <w:rPr>
          <w:sz w:val="22"/>
          <w:szCs w:val="22"/>
        </w:rPr>
        <w:t>е</w:t>
      </w:r>
      <w:r w:rsidR="006539E5" w:rsidRPr="00415275">
        <w:rPr>
          <w:sz w:val="22"/>
          <w:szCs w:val="22"/>
        </w:rPr>
        <w:t xml:space="preserve">) осуществить трудовую деятельность на условиях, установленных </w:t>
      </w:r>
      <w:hyperlink w:anchor="P389" w:history="1">
        <w:r w:rsidR="006539E5" w:rsidRPr="00415275">
          <w:rPr>
            <w:sz w:val="22"/>
            <w:szCs w:val="22"/>
          </w:rPr>
          <w:t>разделом III</w:t>
        </w:r>
      </w:hyperlink>
      <w:r w:rsidR="006539E5" w:rsidRPr="00415275">
        <w:rPr>
          <w:sz w:val="22"/>
          <w:szCs w:val="22"/>
        </w:rPr>
        <w:t xml:space="preserve"> настоящего договора;</w:t>
      </w:r>
    </w:p>
    <w:p w14:paraId="6F4CB447" w14:textId="3E402A4A" w:rsidR="006539E5" w:rsidRPr="00415275" w:rsidRDefault="000C0D0D" w:rsidP="00415275">
      <w:pPr>
        <w:pStyle w:val="a6"/>
        <w:ind w:firstLine="709"/>
        <w:jc w:val="both"/>
        <w:rPr>
          <w:sz w:val="22"/>
          <w:szCs w:val="22"/>
        </w:rPr>
      </w:pPr>
      <w:r w:rsidRPr="00415275">
        <w:rPr>
          <w:sz w:val="22"/>
          <w:szCs w:val="22"/>
        </w:rPr>
        <w:t>ж</w:t>
      </w:r>
      <w:r w:rsidR="006539E5" w:rsidRPr="00415275">
        <w:rPr>
          <w:sz w:val="22"/>
          <w:szCs w:val="22"/>
        </w:rPr>
        <w:t xml:space="preserve">) уведомить в письменной форме </w:t>
      </w:r>
      <w:r w:rsidR="0015571A" w:rsidRPr="00415275">
        <w:rPr>
          <w:sz w:val="22"/>
          <w:szCs w:val="22"/>
        </w:rPr>
        <w:t>З</w:t>
      </w:r>
      <w:r w:rsidR="006539E5" w:rsidRPr="00415275">
        <w:rPr>
          <w:sz w:val="22"/>
          <w:szCs w:val="22"/>
        </w:rPr>
        <w:t xml:space="preserve">аказчика </w:t>
      </w:r>
      <w:r w:rsidRPr="00415275">
        <w:rPr>
          <w:sz w:val="22"/>
          <w:szCs w:val="22"/>
        </w:rPr>
        <w:t xml:space="preserve">и Университет </w:t>
      </w:r>
      <w:r w:rsidR="006539E5" w:rsidRPr="00415275">
        <w:rPr>
          <w:sz w:val="22"/>
          <w:szCs w:val="22"/>
        </w:rPr>
        <w:t>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14:paraId="6CACF290" w14:textId="77777777" w:rsidR="000C0D0D" w:rsidRPr="00415275" w:rsidRDefault="000C0D0D" w:rsidP="000C0D0D">
      <w:pPr>
        <w:pStyle w:val="a6"/>
        <w:ind w:firstLine="709"/>
        <w:jc w:val="both"/>
        <w:rPr>
          <w:sz w:val="22"/>
          <w:szCs w:val="22"/>
        </w:rPr>
      </w:pPr>
      <w:r w:rsidRPr="00415275">
        <w:rPr>
          <w:sz w:val="22"/>
          <w:szCs w:val="22"/>
        </w:rPr>
        <w:t xml:space="preserve">з) в </w:t>
      </w:r>
      <w:r w:rsidRPr="009C7F95">
        <w:rPr>
          <w:sz w:val="22"/>
          <w:szCs w:val="22"/>
        </w:rPr>
        <w:t>течение</w:t>
      </w:r>
      <w:r w:rsidRPr="00415275">
        <w:rPr>
          <w:sz w:val="22"/>
          <w:szCs w:val="22"/>
        </w:rPr>
        <w:t xml:space="preserve"> </w:t>
      </w:r>
      <w:r w:rsidRPr="009C7F95">
        <w:rPr>
          <w:sz w:val="22"/>
          <w:szCs w:val="22"/>
        </w:rPr>
        <w:t>3</w:t>
      </w:r>
      <w:r w:rsidRPr="00415275">
        <w:rPr>
          <w:sz w:val="22"/>
          <w:szCs w:val="22"/>
        </w:rPr>
        <w:t xml:space="preserve"> </w:t>
      </w:r>
      <w:r w:rsidRPr="009C7F95">
        <w:rPr>
          <w:sz w:val="22"/>
          <w:szCs w:val="22"/>
        </w:rPr>
        <w:t>(трех)</w:t>
      </w:r>
      <w:r w:rsidRPr="00415275">
        <w:rPr>
          <w:sz w:val="22"/>
          <w:szCs w:val="22"/>
        </w:rPr>
        <w:t xml:space="preserve"> </w:t>
      </w:r>
      <w:r w:rsidRPr="009C7F95">
        <w:rPr>
          <w:sz w:val="22"/>
          <w:szCs w:val="22"/>
        </w:rPr>
        <w:t>рабочих</w:t>
      </w:r>
      <w:r w:rsidRPr="00415275">
        <w:rPr>
          <w:sz w:val="22"/>
          <w:szCs w:val="22"/>
        </w:rPr>
        <w:t xml:space="preserve"> </w:t>
      </w:r>
      <w:r w:rsidRPr="009C7F95">
        <w:rPr>
          <w:sz w:val="22"/>
          <w:szCs w:val="22"/>
        </w:rPr>
        <w:t>дней</w:t>
      </w:r>
      <w:r w:rsidRPr="00415275">
        <w:rPr>
          <w:sz w:val="22"/>
          <w:szCs w:val="22"/>
        </w:rPr>
        <w:t xml:space="preserve"> </w:t>
      </w:r>
      <w:r w:rsidRPr="009C7F95">
        <w:rPr>
          <w:sz w:val="22"/>
          <w:szCs w:val="22"/>
        </w:rPr>
        <w:t>с</w:t>
      </w:r>
      <w:r w:rsidRPr="00415275">
        <w:rPr>
          <w:sz w:val="22"/>
          <w:szCs w:val="22"/>
        </w:rPr>
        <w:t xml:space="preserve"> </w:t>
      </w:r>
      <w:r w:rsidRPr="009C7F95">
        <w:rPr>
          <w:sz w:val="22"/>
          <w:szCs w:val="22"/>
        </w:rPr>
        <w:t>момента</w:t>
      </w:r>
      <w:r w:rsidRPr="00415275">
        <w:rPr>
          <w:sz w:val="22"/>
          <w:szCs w:val="22"/>
        </w:rPr>
        <w:t xml:space="preserve"> </w:t>
      </w:r>
      <w:r w:rsidRPr="009C7F95">
        <w:rPr>
          <w:sz w:val="22"/>
          <w:szCs w:val="22"/>
        </w:rPr>
        <w:t>принятия</w:t>
      </w:r>
      <w:r w:rsidRPr="00415275">
        <w:rPr>
          <w:sz w:val="22"/>
          <w:szCs w:val="22"/>
        </w:rPr>
        <w:t xml:space="preserve"> </w:t>
      </w:r>
      <w:r w:rsidRPr="009C7F95">
        <w:rPr>
          <w:sz w:val="22"/>
          <w:szCs w:val="22"/>
        </w:rPr>
        <w:t>решения</w:t>
      </w:r>
      <w:r w:rsidRPr="00415275">
        <w:rPr>
          <w:sz w:val="22"/>
          <w:szCs w:val="22"/>
        </w:rPr>
        <w:t xml:space="preserve"> </w:t>
      </w:r>
      <w:r w:rsidRPr="009C7F95">
        <w:rPr>
          <w:sz w:val="22"/>
          <w:szCs w:val="22"/>
        </w:rPr>
        <w:t>о</w:t>
      </w:r>
      <w:r w:rsidRPr="00415275">
        <w:rPr>
          <w:sz w:val="22"/>
          <w:szCs w:val="22"/>
        </w:rPr>
        <w:t xml:space="preserve"> </w:t>
      </w:r>
      <w:r w:rsidRPr="009C7F95">
        <w:rPr>
          <w:sz w:val="22"/>
          <w:szCs w:val="22"/>
        </w:rPr>
        <w:t>прекращении</w:t>
      </w:r>
      <w:r w:rsidRPr="00415275">
        <w:rPr>
          <w:sz w:val="22"/>
          <w:szCs w:val="22"/>
        </w:rPr>
        <w:t xml:space="preserve"> </w:t>
      </w:r>
      <w:r w:rsidRPr="009C7F95">
        <w:rPr>
          <w:sz w:val="22"/>
          <w:szCs w:val="22"/>
        </w:rPr>
        <w:t>действия</w:t>
      </w:r>
      <w:r w:rsidRPr="00415275">
        <w:rPr>
          <w:sz w:val="22"/>
          <w:szCs w:val="22"/>
        </w:rPr>
        <w:t xml:space="preserve"> </w:t>
      </w:r>
      <w:r w:rsidRPr="009C7F95">
        <w:rPr>
          <w:sz w:val="22"/>
          <w:szCs w:val="22"/>
        </w:rPr>
        <w:t>настоящего</w:t>
      </w:r>
      <w:r w:rsidRPr="00415275">
        <w:rPr>
          <w:sz w:val="22"/>
          <w:szCs w:val="22"/>
        </w:rPr>
        <w:t xml:space="preserve"> д</w:t>
      </w:r>
      <w:r w:rsidRPr="009C7F95">
        <w:rPr>
          <w:sz w:val="22"/>
          <w:szCs w:val="22"/>
        </w:rPr>
        <w:t>оговора,</w:t>
      </w:r>
      <w:r w:rsidRPr="00415275">
        <w:rPr>
          <w:sz w:val="22"/>
          <w:szCs w:val="22"/>
        </w:rPr>
        <w:t xml:space="preserve"> </w:t>
      </w:r>
      <w:r w:rsidRPr="009C7F95">
        <w:rPr>
          <w:sz w:val="22"/>
          <w:szCs w:val="22"/>
        </w:rPr>
        <w:t>подать</w:t>
      </w:r>
      <w:r w:rsidRPr="00415275">
        <w:rPr>
          <w:sz w:val="22"/>
          <w:szCs w:val="22"/>
        </w:rPr>
        <w:t xml:space="preserve"> </w:t>
      </w:r>
      <w:r w:rsidRPr="009C7F95">
        <w:rPr>
          <w:sz w:val="22"/>
          <w:szCs w:val="22"/>
        </w:rPr>
        <w:t>в</w:t>
      </w:r>
      <w:r w:rsidRPr="00415275">
        <w:rPr>
          <w:sz w:val="22"/>
          <w:szCs w:val="22"/>
        </w:rPr>
        <w:t xml:space="preserve"> </w:t>
      </w:r>
      <w:r w:rsidRPr="009C7F95">
        <w:rPr>
          <w:sz w:val="22"/>
          <w:szCs w:val="22"/>
        </w:rPr>
        <w:t>Университет</w:t>
      </w:r>
      <w:r w:rsidRPr="00415275">
        <w:rPr>
          <w:sz w:val="22"/>
          <w:szCs w:val="22"/>
        </w:rPr>
        <w:t xml:space="preserve"> </w:t>
      </w:r>
      <w:r w:rsidRPr="009C7F95">
        <w:rPr>
          <w:sz w:val="22"/>
          <w:szCs w:val="22"/>
        </w:rPr>
        <w:t>заявление</w:t>
      </w:r>
      <w:r w:rsidRPr="00415275">
        <w:rPr>
          <w:sz w:val="22"/>
          <w:szCs w:val="22"/>
        </w:rPr>
        <w:t xml:space="preserve"> </w:t>
      </w:r>
      <w:r w:rsidRPr="009C7F95">
        <w:rPr>
          <w:sz w:val="22"/>
          <w:szCs w:val="22"/>
        </w:rPr>
        <w:t>на</w:t>
      </w:r>
      <w:r w:rsidRPr="00415275">
        <w:rPr>
          <w:sz w:val="22"/>
          <w:szCs w:val="22"/>
        </w:rPr>
        <w:t xml:space="preserve"> </w:t>
      </w:r>
      <w:r w:rsidRPr="009C7F95">
        <w:rPr>
          <w:sz w:val="22"/>
          <w:szCs w:val="22"/>
        </w:rPr>
        <w:t>отчисление</w:t>
      </w:r>
      <w:r w:rsidRPr="00415275">
        <w:rPr>
          <w:sz w:val="22"/>
          <w:szCs w:val="22"/>
        </w:rPr>
        <w:t xml:space="preserve"> </w:t>
      </w:r>
      <w:r w:rsidRPr="009C7F95">
        <w:rPr>
          <w:sz w:val="22"/>
          <w:szCs w:val="22"/>
        </w:rPr>
        <w:t>по</w:t>
      </w:r>
      <w:r w:rsidRPr="00415275">
        <w:rPr>
          <w:sz w:val="22"/>
          <w:szCs w:val="22"/>
        </w:rPr>
        <w:t xml:space="preserve"> </w:t>
      </w:r>
      <w:r w:rsidRPr="009C7F95">
        <w:rPr>
          <w:sz w:val="22"/>
          <w:szCs w:val="22"/>
        </w:rPr>
        <w:t>инициативе</w:t>
      </w:r>
      <w:r w:rsidRPr="00415275">
        <w:rPr>
          <w:sz w:val="22"/>
          <w:szCs w:val="22"/>
        </w:rPr>
        <w:t xml:space="preserve"> Гражданина </w:t>
      </w:r>
      <w:r w:rsidRPr="009C7F95">
        <w:rPr>
          <w:sz w:val="22"/>
          <w:szCs w:val="22"/>
        </w:rPr>
        <w:t>или</w:t>
      </w:r>
      <w:r w:rsidRPr="00415275">
        <w:rPr>
          <w:sz w:val="22"/>
          <w:szCs w:val="22"/>
        </w:rPr>
        <w:t xml:space="preserve"> родителей (законных представителей) несовершеннолетнего Гражданина.</w:t>
      </w:r>
    </w:p>
    <w:p w14:paraId="2830AA4E" w14:textId="14F4DF5B" w:rsidR="006539E5" w:rsidRPr="00415275" w:rsidRDefault="006539E5" w:rsidP="00415275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>Гражданин вправе:</w:t>
      </w:r>
    </w:p>
    <w:p w14:paraId="6E024B59" w14:textId="77777777" w:rsidR="000C0D0D" w:rsidRPr="00415275" w:rsidRDefault="000C0D0D" w:rsidP="00415275">
      <w:pPr>
        <w:pStyle w:val="a6"/>
        <w:ind w:firstLine="709"/>
        <w:jc w:val="both"/>
        <w:rPr>
          <w:rFonts w:eastAsia="Times New Roman"/>
          <w:sz w:val="22"/>
          <w:szCs w:val="22"/>
          <w:lang w:eastAsia="ru-RU"/>
        </w:rPr>
      </w:pPr>
      <w:r w:rsidRPr="00415275">
        <w:rPr>
          <w:rFonts w:eastAsia="Times New Roman"/>
          <w:sz w:val="22"/>
          <w:szCs w:val="22"/>
          <w:lang w:eastAsia="ru-RU"/>
        </w:rPr>
        <w:t>а) реализовывать академические права в соответствии с частью 1 статьи 34 Федерального закона «Об образовании в Российской Федерации»;</w:t>
      </w:r>
    </w:p>
    <w:p w14:paraId="69118D71" w14:textId="77777777" w:rsidR="000C0D0D" w:rsidRPr="00415275" w:rsidRDefault="000C0D0D" w:rsidP="00415275">
      <w:pPr>
        <w:pStyle w:val="a6"/>
        <w:ind w:firstLine="709"/>
        <w:jc w:val="both"/>
        <w:rPr>
          <w:rFonts w:eastAsia="Times New Roman"/>
          <w:sz w:val="22"/>
          <w:szCs w:val="22"/>
          <w:lang w:eastAsia="ru-RU"/>
        </w:rPr>
      </w:pPr>
      <w:r w:rsidRPr="00415275">
        <w:rPr>
          <w:rFonts w:eastAsia="Times New Roman"/>
          <w:sz w:val="22"/>
          <w:szCs w:val="22"/>
          <w:lang w:eastAsia="ru-RU"/>
        </w:rPr>
        <w:t>б) получать информацию от Университета по вопросам организации и обеспечения надлежащего предоставления услуг, предусмотренных разделом I</w:t>
      </w:r>
      <w:r w:rsidRPr="00415275">
        <w:rPr>
          <w:rFonts w:eastAsia="Times New Roman"/>
          <w:sz w:val="22"/>
          <w:szCs w:val="22"/>
          <w:lang w:val="en-US" w:eastAsia="ru-RU"/>
        </w:rPr>
        <w:t>I</w:t>
      </w:r>
      <w:r w:rsidRPr="00415275">
        <w:rPr>
          <w:rFonts w:eastAsia="Times New Roman"/>
          <w:sz w:val="22"/>
          <w:szCs w:val="22"/>
          <w:lang w:eastAsia="ru-RU"/>
        </w:rPr>
        <w:t xml:space="preserve"> настоящего договора;</w:t>
      </w:r>
    </w:p>
    <w:p w14:paraId="616C087B" w14:textId="77777777" w:rsidR="000C0D0D" w:rsidRPr="00415275" w:rsidRDefault="000C0D0D" w:rsidP="00415275">
      <w:pPr>
        <w:pStyle w:val="a6"/>
        <w:ind w:firstLine="709"/>
        <w:jc w:val="both"/>
        <w:rPr>
          <w:rFonts w:eastAsia="Times New Roman"/>
          <w:sz w:val="22"/>
          <w:szCs w:val="22"/>
          <w:lang w:eastAsia="ru-RU"/>
        </w:rPr>
      </w:pPr>
      <w:r w:rsidRPr="00415275">
        <w:rPr>
          <w:rFonts w:eastAsia="Times New Roman"/>
          <w:sz w:val="22"/>
          <w:szCs w:val="22"/>
          <w:lang w:eastAsia="ru-RU"/>
        </w:rPr>
        <w:t>в) пользоваться в порядке, установленном локальными нормативными актами, имуществом Университета, необходимым для освоения образовательной программы;</w:t>
      </w:r>
    </w:p>
    <w:p w14:paraId="088E4E1F" w14:textId="77777777" w:rsidR="000C0D0D" w:rsidRPr="00415275" w:rsidRDefault="000C0D0D" w:rsidP="00415275">
      <w:pPr>
        <w:pStyle w:val="a6"/>
        <w:ind w:firstLine="709"/>
        <w:jc w:val="both"/>
        <w:rPr>
          <w:rFonts w:eastAsia="Times New Roman"/>
          <w:sz w:val="22"/>
          <w:szCs w:val="22"/>
          <w:lang w:eastAsia="ru-RU"/>
        </w:rPr>
      </w:pPr>
      <w:r w:rsidRPr="00415275">
        <w:rPr>
          <w:rFonts w:eastAsia="Times New Roman"/>
          <w:sz w:val="22"/>
          <w:szCs w:val="22"/>
          <w:lang w:eastAsia="ru-RU"/>
        </w:rPr>
        <w:t>г)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Университетом;</w:t>
      </w:r>
    </w:p>
    <w:p w14:paraId="5657C344" w14:textId="77777777" w:rsidR="000C0D0D" w:rsidRPr="00415275" w:rsidRDefault="000C0D0D" w:rsidP="00415275">
      <w:pPr>
        <w:pStyle w:val="a6"/>
        <w:ind w:firstLine="709"/>
        <w:jc w:val="both"/>
        <w:rPr>
          <w:rFonts w:eastAsia="Times New Roman"/>
          <w:sz w:val="22"/>
          <w:szCs w:val="22"/>
          <w:lang w:eastAsia="ru-RU"/>
        </w:rPr>
      </w:pPr>
      <w:r w:rsidRPr="00415275">
        <w:rPr>
          <w:rFonts w:eastAsia="Times New Roman"/>
          <w:sz w:val="22"/>
          <w:szCs w:val="22"/>
          <w:lang w:eastAsia="ru-RU"/>
        </w:rPr>
        <w:t>д) получать полную и достоверную информацию об оценке своих знаний, умений, навыков и компетенций, а также о критериях этой оценки;</w:t>
      </w:r>
    </w:p>
    <w:p w14:paraId="7FEAF6E5" w14:textId="7E5360C9" w:rsidR="006539E5" w:rsidRPr="00415275" w:rsidRDefault="000C0D0D" w:rsidP="005D59F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15275">
        <w:rPr>
          <w:rFonts w:ascii="Times New Roman" w:hAnsi="Times New Roman" w:cs="Times New Roman"/>
          <w:szCs w:val="22"/>
        </w:rPr>
        <w:t>е</w:t>
      </w:r>
      <w:r w:rsidR="006539E5" w:rsidRPr="00415275">
        <w:rPr>
          <w:rFonts w:ascii="Times New Roman" w:hAnsi="Times New Roman" w:cs="Times New Roman"/>
          <w:szCs w:val="22"/>
        </w:rPr>
        <w:t xml:space="preserve">) осуществить перевод для обучения по образовательной программе в другую организацию, осуществляющую образовательную деятельность, или внутри </w:t>
      </w:r>
      <w:r w:rsidR="0015571A" w:rsidRPr="00415275">
        <w:rPr>
          <w:rFonts w:ascii="Times New Roman" w:hAnsi="Times New Roman" w:cs="Times New Roman"/>
          <w:szCs w:val="22"/>
        </w:rPr>
        <w:t>Университета</w:t>
      </w:r>
      <w:r w:rsidR="006539E5" w:rsidRPr="00415275">
        <w:rPr>
          <w:rFonts w:ascii="Times New Roman" w:hAnsi="Times New Roman" w:cs="Times New Roman"/>
          <w:szCs w:val="22"/>
        </w:rPr>
        <w:t xml:space="preserve">, если характеристики обучения после перевода соответствуют </w:t>
      </w:r>
      <w:hyperlink w:anchor="P334" w:history="1">
        <w:r w:rsidR="006539E5" w:rsidRPr="00415275">
          <w:rPr>
            <w:rFonts w:ascii="Times New Roman" w:hAnsi="Times New Roman" w:cs="Times New Roman"/>
            <w:szCs w:val="22"/>
          </w:rPr>
          <w:t>разделу II</w:t>
        </w:r>
      </w:hyperlink>
      <w:r w:rsidR="006539E5" w:rsidRPr="00415275">
        <w:rPr>
          <w:rFonts w:ascii="Times New Roman" w:hAnsi="Times New Roman" w:cs="Times New Roman"/>
          <w:szCs w:val="22"/>
        </w:rPr>
        <w:t xml:space="preserve"> настоящего договора;</w:t>
      </w:r>
    </w:p>
    <w:p w14:paraId="740E9E4F" w14:textId="5FFEAD8D" w:rsidR="006539E5" w:rsidRPr="00415275" w:rsidRDefault="000C0D0D" w:rsidP="005D59F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15275">
        <w:rPr>
          <w:rFonts w:ascii="Times New Roman" w:hAnsi="Times New Roman" w:cs="Times New Roman"/>
          <w:szCs w:val="22"/>
        </w:rPr>
        <w:t>ж</w:t>
      </w:r>
      <w:r w:rsidR="006539E5" w:rsidRPr="00415275">
        <w:rPr>
          <w:rFonts w:ascii="Times New Roman" w:hAnsi="Times New Roman" w:cs="Times New Roman"/>
          <w:szCs w:val="22"/>
        </w:rPr>
        <w:t xml:space="preserve">) по согласованию с </w:t>
      </w:r>
      <w:r w:rsidR="0015571A" w:rsidRPr="00415275">
        <w:rPr>
          <w:rFonts w:ascii="Times New Roman" w:hAnsi="Times New Roman" w:cs="Times New Roman"/>
          <w:szCs w:val="22"/>
        </w:rPr>
        <w:t>З</w:t>
      </w:r>
      <w:r w:rsidR="006539E5" w:rsidRPr="00415275">
        <w:rPr>
          <w:rFonts w:ascii="Times New Roman" w:hAnsi="Times New Roman" w:cs="Times New Roman"/>
          <w:szCs w:val="22"/>
        </w:rPr>
        <w:t xml:space="preserve">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</w:t>
      </w:r>
      <w:r w:rsidR="0015571A" w:rsidRPr="00415275">
        <w:rPr>
          <w:rFonts w:ascii="Times New Roman" w:hAnsi="Times New Roman" w:cs="Times New Roman"/>
          <w:szCs w:val="22"/>
        </w:rPr>
        <w:t xml:space="preserve">Университета </w:t>
      </w:r>
      <w:r w:rsidR="006539E5" w:rsidRPr="00415275">
        <w:rPr>
          <w:rFonts w:ascii="Times New Roman" w:hAnsi="Times New Roman" w:cs="Times New Roman"/>
          <w:szCs w:val="22"/>
        </w:rPr>
        <w:t xml:space="preserve">с изменением характеристик обучения, указанных в </w:t>
      </w:r>
      <w:hyperlink w:anchor="P334" w:history="1">
        <w:r w:rsidR="006539E5" w:rsidRPr="00415275">
          <w:rPr>
            <w:rFonts w:ascii="Times New Roman" w:hAnsi="Times New Roman" w:cs="Times New Roman"/>
            <w:szCs w:val="22"/>
          </w:rPr>
          <w:t>разделе II</w:t>
        </w:r>
      </w:hyperlink>
      <w:r w:rsidR="006539E5" w:rsidRPr="00415275">
        <w:rPr>
          <w:rFonts w:ascii="Times New Roman" w:hAnsi="Times New Roman" w:cs="Times New Roman"/>
          <w:szCs w:val="22"/>
        </w:rPr>
        <w:t xml:space="preserve"> настоящего договора, с внесением соответствующих изменений в настоящий договор</w:t>
      </w:r>
      <w:r w:rsidRPr="00415275">
        <w:rPr>
          <w:rFonts w:ascii="Times New Roman" w:hAnsi="Times New Roman" w:cs="Times New Roman"/>
          <w:szCs w:val="22"/>
        </w:rPr>
        <w:t>.</w:t>
      </w:r>
    </w:p>
    <w:p w14:paraId="5E0E6C2D" w14:textId="77777777" w:rsidR="006539E5" w:rsidRPr="00415275" w:rsidRDefault="006539E5" w:rsidP="005656AB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</w:p>
    <w:p w14:paraId="6A58ED10" w14:textId="0C056B9E" w:rsidR="006539E5" w:rsidRPr="00415275" w:rsidRDefault="006539E5" w:rsidP="00415275">
      <w:pPr>
        <w:pStyle w:val="ConsPlusNormal"/>
        <w:numPr>
          <w:ilvl w:val="0"/>
          <w:numId w:val="1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/>
          <w:szCs w:val="22"/>
        </w:rPr>
      </w:pPr>
      <w:bookmarkStart w:id="4" w:name="P500"/>
      <w:bookmarkEnd w:id="4"/>
      <w:r w:rsidRPr="00415275">
        <w:rPr>
          <w:rFonts w:ascii="Times New Roman" w:hAnsi="Times New Roman" w:cs="Times New Roman"/>
          <w:b/>
          <w:szCs w:val="22"/>
        </w:rPr>
        <w:t xml:space="preserve">Права и обязанности </w:t>
      </w:r>
      <w:r w:rsidR="0015571A" w:rsidRPr="00415275">
        <w:rPr>
          <w:rFonts w:ascii="Times New Roman" w:hAnsi="Times New Roman" w:cs="Times New Roman"/>
          <w:b/>
          <w:szCs w:val="22"/>
        </w:rPr>
        <w:t>Р</w:t>
      </w:r>
      <w:r w:rsidRPr="00415275">
        <w:rPr>
          <w:rFonts w:ascii="Times New Roman" w:hAnsi="Times New Roman" w:cs="Times New Roman"/>
          <w:b/>
          <w:szCs w:val="22"/>
        </w:rPr>
        <w:t>аботодателя</w:t>
      </w:r>
    </w:p>
    <w:p w14:paraId="708B5C2C" w14:textId="77777777" w:rsidR="006539E5" w:rsidRPr="00415275" w:rsidRDefault="006539E5" w:rsidP="002A6EF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</w:p>
    <w:p w14:paraId="2D5BEA43" w14:textId="234141E9" w:rsidR="006539E5" w:rsidRPr="00415275" w:rsidRDefault="006539E5" w:rsidP="00415275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>Работодатель обязан:</w:t>
      </w:r>
    </w:p>
    <w:p w14:paraId="48F0D445" w14:textId="40854A10" w:rsidR="00925356" w:rsidRPr="00415275" w:rsidRDefault="006539E5" w:rsidP="005D59F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 xml:space="preserve">а) предоставить </w:t>
      </w:r>
      <w:r w:rsidR="000C0D0D" w:rsidRPr="00415275">
        <w:rPr>
          <w:rFonts w:ascii="Times New Roman" w:hAnsi="Times New Roman" w:cs="Times New Roman"/>
          <w:sz w:val="22"/>
          <w:szCs w:val="22"/>
        </w:rPr>
        <w:t>Г</w:t>
      </w:r>
      <w:r w:rsidRPr="00415275">
        <w:rPr>
          <w:rFonts w:ascii="Times New Roman" w:hAnsi="Times New Roman" w:cs="Times New Roman"/>
          <w:sz w:val="22"/>
          <w:szCs w:val="22"/>
        </w:rPr>
        <w:t>ражданину в период освоения образовательной программы</w:t>
      </w:r>
      <w:r w:rsidR="00925356" w:rsidRPr="00415275">
        <w:rPr>
          <w:rFonts w:ascii="Times New Roman" w:hAnsi="Times New Roman" w:cs="Times New Roman"/>
          <w:sz w:val="22"/>
          <w:szCs w:val="22"/>
        </w:rPr>
        <w:t xml:space="preserve"> </w:t>
      </w:r>
      <w:r w:rsidRPr="00415275">
        <w:rPr>
          <w:rFonts w:ascii="Times New Roman" w:hAnsi="Times New Roman" w:cs="Times New Roman"/>
          <w:sz w:val="22"/>
          <w:szCs w:val="22"/>
        </w:rPr>
        <w:t xml:space="preserve">следующие </w:t>
      </w:r>
      <w:r w:rsidRPr="00415275">
        <w:rPr>
          <w:rFonts w:ascii="Times New Roman" w:hAnsi="Times New Roman" w:cs="Times New Roman"/>
          <w:sz w:val="22"/>
          <w:szCs w:val="22"/>
        </w:rPr>
        <w:lastRenderedPageBreak/>
        <w:t>меры поддержки:</w:t>
      </w:r>
      <w:r w:rsidR="00925356" w:rsidRPr="00415275"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415275">
        <w:rPr>
          <w:rFonts w:ascii="Times New Roman" w:hAnsi="Times New Roman" w:cs="Times New Roman"/>
          <w:sz w:val="22"/>
          <w:szCs w:val="22"/>
        </w:rPr>
        <w:t>___________________</w:t>
      </w:r>
      <w:r w:rsidR="00925356" w:rsidRPr="00415275">
        <w:rPr>
          <w:rFonts w:ascii="Times New Roman" w:hAnsi="Times New Roman" w:cs="Times New Roman"/>
          <w:sz w:val="22"/>
          <w:szCs w:val="22"/>
        </w:rPr>
        <w:t>___________________</w:t>
      </w:r>
      <w:r w:rsidR="009C7F95">
        <w:rPr>
          <w:rFonts w:ascii="Times New Roman" w:hAnsi="Times New Roman" w:cs="Times New Roman"/>
          <w:sz w:val="22"/>
          <w:szCs w:val="22"/>
        </w:rPr>
        <w:t>__________________</w:t>
      </w:r>
    </w:p>
    <w:p w14:paraId="5A0C446A" w14:textId="54772852" w:rsidR="006539E5" w:rsidRPr="00415275" w:rsidRDefault="00925356" w:rsidP="0041527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>_____________________________</w:t>
      </w:r>
      <w:r w:rsidR="006539E5" w:rsidRPr="00415275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="009C7F95">
        <w:rPr>
          <w:rFonts w:ascii="Times New Roman" w:hAnsi="Times New Roman" w:cs="Times New Roman"/>
          <w:sz w:val="22"/>
          <w:szCs w:val="22"/>
        </w:rPr>
        <w:t>_______</w:t>
      </w:r>
      <w:r w:rsidRPr="00415275">
        <w:rPr>
          <w:rFonts w:ascii="Times New Roman" w:hAnsi="Times New Roman" w:cs="Times New Roman"/>
          <w:sz w:val="22"/>
          <w:szCs w:val="22"/>
        </w:rPr>
        <w:t>;</w:t>
      </w:r>
    </w:p>
    <w:p w14:paraId="3880FE66" w14:textId="7A52A9D4" w:rsidR="006539E5" w:rsidRPr="00415275" w:rsidRDefault="006539E5" w:rsidP="00415275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415275">
        <w:rPr>
          <w:rFonts w:ascii="Times New Roman" w:hAnsi="Times New Roman" w:cs="Times New Roman"/>
          <w:sz w:val="22"/>
          <w:szCs w:val="22"/>
          <w:vertAlign w:val="superscript"/>
        </w:rPr>
        <w:t>(меры материального стимулирования (стипендии и другие денежные выплаты),</w:t>
      </w:r>
      <w:r w:rsidR="0015571A" w:rsidRPr="00415275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415275">
        <w:rPr>
          <w:rFonts w:ascii="Times New Roman" w:hAnsi="Times New Roman" w:cs="Times New Roman"/>
          <w:sz w:val="22"/>
          <w:szCs w:val="22"/>
          <w:vertAlign w:val="superscript"/>
        </w:rPr>
        <w:t>оплата питания и (или) проезда и иные меры,</w:t>
      </w:r>
    </w:p>
    <w:p w14:paraId="3AA2FD7D" w14:textId="504A1443" w:rsidR="0015571A" w:rsidRPr="00415275" w:rsidRDefault="006539E5" w:rsidP="00415275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415275">
        <w:rPr>
          <w:rFonts w:ascii="Times New Roman" w:hAnsi="Times New Roman" w:cs="Times New Roman"/>
          <w:sz w:val="22"/>
          <w:szCs w:val="22"/>
          <w:vertAlign w:val="superscript"/>
        </w:rPr>
        <w:t>предоставление в пользование</w:t>
      </w:r>
      <w:r w:rsidR="0015571A" w:rsidRPr="00415275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415275">
        <w:rPr>
          <w:rFonts w:ascii="Times New Roman" w:hAnsi="Times New Roman" w:cs="Times New Roman"/>
          <w:sz w:val="22"/>
          <w:szCs w:val="22"/>
          <w:vertAlign w:val="superscript"/>
        </w:rPr>
        <w:t>и (или) оплата жилого помещения в период обучения, другие меры)</w:t>
      </w:r>
    </w:p>
    <w:p w14:paraId="445012E0" w14:textId="77777777" w:rsidR="006539E5" w:rsidRPr="00415275" w:rsidRDefault="006539E5" w:rsidP="00415275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415275">
        <w:rPr>
          <w:rFonts w:ascii="Times New Roman" w:hAnsi="Times New Roman" w:cs="Times New Roman"/>
          <w:sz w:val="22"/>
          <w:szCs w:val="22"/>
          <w:vertAlign w:val="superscript"/>
        </w:rPr>
        <w:t>(выбрать нужное)</w:t>
      </w:r>
    </w:p>
    <w:p w14:paraId="4EF0EF85" w14:textId="44F83E0F" w:rsidR="006539E5" w:rsidRPr="00415275" w:rsidRDefault="006539E5" w:rsidP="005D59F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15275">
        <w:rPr>
          <w:rFonts w:ascii="Times New Roman" w:hAnsi="Times New Roman" w:cs="Times New Roman"/>
          <w:szCs w:val="22"/>
        </w:rPr>
        <w:t xml:space="preserve">б) осуществить трудоустройство </w:t>
      </w:r>
      <w:r w:rsidR="0015571A" w:rsidRPr="00415275">
        <w:rPr>
          <w:rFonts w:ascii="Times New Roman" w:hAnsi="Times New Roman" w:cs="Times New Roman"/>
          <w:szCs w:val="22"/>
        </w:rPr>
        <w:t>Г</w:t>
      </w:r>
      <w:r w:rsidRPr="00415275">
        <w:rPr>
          <w:rFonts w:ascii="Times New Roman" w:hAnsi="Times New Roman" w:cs="Times New Roman"/>
          <w:szCs w:val="22"/>
        </w:rPr>
        <w:t xml:space="preserve">ражданина на условиях, установленных </w:t>
      </w:r>
      <w:hyperlink w:anchor="P389" w:history="1">
        <w:r w:rsidRPr="00415275">
          <w:rPr>
            <w:rFonts w:ascii="Times New Roman" w:hAnsi="Times New Roman" w:cs="Times New Roman"/>
            <w:szCs w:val="22"/>
          </w:rPr>
          <w:t>разделом III</w:t>
        </w:r>
      </w:hyperlink>
      <w:r w:rsidRPr="00415275">
        <w:rPr>
          <w:rFonts w:ascii="Times New Roman" w:hAnsi="Times New Roman" w:cs="Times New Roman"/>
          <w:szCs w:val="22"/>
        </w:rPr>
        <w:t xml:space="preserve"> настоящего договора;</w:t>
      </w:r>
    </w:p>
    <w:p w14:paraId="0C219A7C" w14:textId="027198A0" w:rsidR="006539E5" w:rsidRPr="00415275" w:rsidRDefault="006539E5" w:rsidP="005D59F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15275">
        <w:rPr>
          <w:rFonts w:ascii="Times New Roman" w:hAnsi="Times New Roman" w:cs="Times New Roman"/>
          <w:szCs w:val="22"/>
        </w:rPr>
        <w:t xml:space="preserve">в) обеспечить условия для трудовой деятельности </w:t>
      </w:r>
      <w:r w:rsidR="0015571A" w:rsidRPr="00415275">
        <w:rPr>
          <w:rFonts w:ascii="Times New Roman" w:hAnsi="Times New Roman" w:cs="Times New Roman"/>
          <w:szCs w:val="22"/>
        </w:rPr>
        <w:t>Г</w:t>
      </w:r>
      <w:r w:rsidRPr="00415275">
        <w:rPr>
          <w:rFonts w:ascii="Times New Roman" w:hAnsi="Times New Roman" w:cs="Times New Roman"/>
          <w:szCs w:val="22"/>
        </w:rPr>
        <w:t xml:space="preserve">ражданина на условиях, установленных </w:t>
      </w:r>
      <w:hyperlink w:anchor="P389" w:history="1">
        <w:r w:rsidRPr="00415275">
          <w:rPr>
            <w:rFonts w:ascii="Times New Roman" w:hAnsi="Times New Roman" w:cs="Times New Roman"/>
            <w:szCs w:val="22"/>
          </w:rPr>
          <w:t>разделом III</w:t>
        </w:r>
      </w:hyperlink>
      <w:r w:rsidRPr="00415275">
        <w:rPr>
          <w:rFonts w:ascii="Times New Roman" w:hAnsi="Times New Roman" w:cs="Times New Roman"/>
          <w:szCs w:val="22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14:paraId="0030405F" w14:textId="77777777" w:rsidR="006539E5" w:rsidRPr="00415275" w:rsidRDefault="006539E5" w:rsidP="005D59F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>г) __________________________________________________________________</w:t>
      </w:r>
      <w:r w:rsidR="009C7F95">
        <w:rPr>
          <w:rFonts w:ascii="Times New Roman" w:hAnsi="Times New Roman" w:cs="Times New Roman"/>
          <w:sz w:val="22"/>
          <w:szCs w:val="22"/>
        </w:rPr>
        <w:t>__________</w:t>
      </w:r>
      <w:r w:rsidRPr="00415275">
        <w:rPr>
          <w:rFonts w:ascii="Times New Roman" w:hAnsi="Times New Roman" w:cs="Times New Roman"/>
          <w:sz w:val="22"/>
          <w:szCs w:val="22"/>
        </w:rPr>
        <w:t>.</w:t>
      </w:r>
    </w:p>
    <w:p w14:paraId="7855B18E" w14:textId="77777777" w:rsidR="006539E5" w:rsidRPr="00415275" w:rsidRDefault="006539E5" w:rsidP="00704F22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415275">
        <w:rPr>
          <w:rFonts w:ascii="Times New Roman" w:hAnsi="Times New Roman" w:cs="Times New Roman"/>
          <w:sz w:val="22"/>
          <w:szCs w:val="22"/>
          <w:vertAlign w:val="superscript"/>
        </w:rPr>
        <w:t>(иные обязанности)</w:t>
      </w:r>
    </w:p>
    <w:p w14:paraId="0A898E6C" w14:textId="77777777" w:rsidR="006E5581" w:rsidRPr="00415275" w:rsidRDefault="006E5581" w:rsidP="00704F22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060E1884" w14:textId="175F6FB6" w:rsidR="006539E5" w:rsidRPr="00415275" w:rsidRDefault="006539E5" w:rsidP="00415275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>Работодатель вправе:</w:t>
      </w:r>
    </w:p>
    <w:p w14:paraId="65CF2617" w14:textId="434D5D01" w:rsidR="006539E5" w:rsidRPr="00415275" w:rsidRDefault="006539E5" w:rsidP="005D59F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15275">
        <w:rPr>
          <w:rFonts w:ascii="Times New Roman" w:hAnsi="Times New Roman" w:cs="Times New Roman"/>
          <w:szCs w:val="22"/>
        </w:rPr>
        <w:t xml:space="preserve">а) согласовывать </w:t>
      </w:r>
      <w:r w:rsidR="0015571A" w:rsidRPr="00415275">
        <w:rPr>
          <w:rFonts w:ascii="Times New Roman" w:hAnsi="Times New Roman" w:cs="Times New Roman"/>
          <w:szCs w:val="22"/>
        </w:rPr>
        <w:t>Г</w:t>
      </w:r>
      <w:r w:rsidRPr="00415275">
        <w:rPr>
          <w:rFonts w:ascii="Times New Roman" w:hAnsi="Times New Roman" w:cs="Times New Roman"/>
          <w:szCs w:val="22"/>
        </w:rPr>
        <w:t>ражданину тему выпускной квалификационной работы;</w:t>
      </w:r>
    </w:p>
    <w:p w14:paraId="56F52BA7" w14:textId="77777777" w:rsidR="006539E5" w:rsidRPr="00415275" w:rsidRDefault="006539E5" w:rsidP="005D59F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>б) __________________________________________________</w:t>
      </w:r>
      <w:r w:rsidR="005656AB" w:rsidRPr="00415275">
        <w:rPr>
          <w:rFonts w:ascii="Times New Roman" w:hAnsi="Times New Roman" w:cs="Times New Roman"/>
          <w:sz w:val="22"/>
          <w:szCs w:val="22"/>
        </w:rPr>
        <w:t>_____</w:t>
      </w:r>
      <w:r w:rsidRPr="00415275">
        <w:rPr>
          <w:rFonts w:ascii="Times New Roman" w:hAnsi="Times New Roman" w:cs="Times New Roman"/>
          <w:sz w:val="22"/>
          <w:szCs w:val="22"/>
        </w:rPr>
        <w:t>_____________</w:t>
      </w:r>
      <w:r w:rsidR="009C7F95">
        <w:rPr>
          <w:rFonts w:ascii="Times New Roman" w:hAnsi="Times New Roman" w:cs="Times New Roman"/>
          <w:sz w:val="22"/>
          <w:szCs w:val="22"/>
        </w:rPr>
        <w:t>_______</w:t>
      </w:r>
      <w:r w:rsidRPr="00415275">
        <w:rPr>
          <w:rFonts w:ascii="Times New Roman" w:hAnsi="Times New Roman" w:cs="Times New Roman"/>
          <w:sz w:val="22"/>
          <w:szCs w:val="22"/>
        </w:rPr>
        <w:t>.</w:t>
      </w:r>
    </w:p>
    <w:p w14:paraId="169883B5" w14:textId="77777777" w:rsidR="006539E5" w:rsidRPr="00415275" w:rsidRDefault="006539E5" w:rsidP="005656AB">
      <w:pPr>
        <w:pStyle w:val="ConsPlusNonformat"/>
        <w:ind w:firstLine="851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415275">
        <w:rPr>
          <w:rFonts w:ascii="Times New Roman" w:hAnsi="Times New Roman" w:cs="Times New Roman"/>
          <w:sz w:val="22"/>
          <w:szCs w:val="22"/>
          <w:vertAlign w:val="superscript"/>
        </w:rPr>
        <w:t>(иные права)</w:t>
      </w:r>
    </w:p>
    <w:p w14:paraId="740168A7" w14:textId="77777777" w:rsidR="006539E5" w:rsidRPr="00415275" w:rsidRDefault="006539E5" w:rsidP="005656AB">
      <w:pPr>
        <w:pStyle w:val="ConsPlusNormal"/>
        <w:ind w:firstLine="851"/>
        <w:jc w:val="center"/>
        <w:rPr>
          <w:rFonts w:ascii="Times New Roman" w:hAnsi="Times New Roman" w:cs="Times New Roman"/>
          <w:szCs w:val="22"/>
        </w:rPr>
      </w:pPr>
    </w:p>
    <w:p w14:paraId="7518CDD2" w14:textId="32B67E46" w:rsidR="006539E5" w:rsidRPr="00415275" w:rsidRDefault="006539E5" w:rsidP="00415275">
      <w:pPr>
        <w:pStyle w:val="ConsPlusNormal"/>
        <w:numPr>
          <w:ilvl w:val="0"/>
          <w:numId w:val="11"/>
        </w:numPr>
        <w:tabs>
          <w:tab w:val="left" w:pos="567"/>
        </w:tabs>
        <w:ind w:left="0" w:firstLine="0"/>
        <w:jc w:val="center"/>
        <w:outlineLvl w:val="1"/>
        <w:rPr>
          <w:rFonts w:ascii="Times New Roman" w:hAnsi="Times New Roman" w:cs="Times New Roman"/>
          <w:b/>
          <w:szCs w:val="22"/>
        </w:rPr>
      </w:pPr>
      <w:bookmarkStart w:id="5" w:name="P525"/>
      <w:bookmarkEnd w:id="5"/>
      <w:r w:rsidRPr="00415275">
        <w:rPr>
          <w:rFonts w:ascii="Times New Roman" w:hAnsi="Times New Roman" w:cs="Times New Roman"/>
          <w:b/>
          <w:szCs w:val="22"/>
        </w:rPr>
        <w:t xml:space="preserve">Права и обязанности </w:t>
      </w:r>
      <w:r w:rsidR="0015571A" w:rsidRPr="00415275">
        <w:rPr>
          <w:rFonts w:ascii="Times New Roman" w:hAnsi="Times New Roman" w:cs="Times New Roman"/>
          <w:b/>
          <w:szCs w:val="22"/>
        </w:rPr>
        <w:t>Университета</w:t>
      </w:r>
    </w:p>
    <w:p w14:paraId="539CD491" w14:textId="77777777" w:rsidR="006539E5" w:rsidRPr="00415275" w:rsidRDefault="006539E5" w:rsidP="005656AB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</w:p>
    <w:p w14:paraId="4293B271" w14:textId="06F6BA3D" w:rsidR="006539E5" w:rsidRPr="00415275" w:rsidRDefault="0015571A" w:rsidP="00415275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>Университет</w:t>
      </w:r>
      <w:r w:rsidR="00925356" w:rsidRPr="00415275">
        <w:rPr>
          <w:rFonts w:ascii="Times New Roman" w:hAnsi="Times New Roman" w:cs="Times New Roman"/>
          <w:sz w:val="22"/>
          <w:szCs w:val="22"/>
        </w:rPr>
        <w:t xml:space="preserve"> обязан</w:t>
      </w:r>
      <w:r w:rsidR="006539E5" w:rsidRPr="00415275">
        <w:rPr>
          <w:rFonts w:ascii="Times New Roman" w:hAnsi="Times New Roman" w:cs="Times New Roman"/>
          <w:sz w:val="22"/>
          <w:szCs w:val="22"/>
        </w:rPr>
        <w:t>:</w:t>
      </w:r>
    </w:p>
    <w:p w14:paraId="373164E1" w14:textId="77777777" w:rsidR="00925356" w:rsidRPr="00415275" w:rsidRDefault="00925356" w:rsidP="00415275">
      <w:pPr>
        <w:pStyle w:val="a6"/>
        <w:ind w:firstLine="709"/>
        <w:jc w:val="both"/>
        <w:rPr>
          <w:rFonts w:eastAsia="Times New Roman"/>
          <w:sz w:val="22"/>
          <w:szCs w:val="22"/>
          <w:lang w:eastAsia="ru-RU"/>
        </w:rPr>
      </w:pPr>
      <w:r w:rsidRPr="00415275">
        <w:rPr>
          <w:rFonts w:eastAsia="Times New Roman"/>
          <w:sz w:val="22"/>
          <w:szCs w:val="22"/>
          <w:lang w:eastAsia="ru-RU"/>
        </w:rPr>
        <w:t>а) зачислить Гражданина, выполнившего установленные законодательством Российской Федерации, учредительными документами, локальными нормативными актами Университета условия приема, в качестве студента;</w:t>
      </w:r>
    </w:p>
    <w:p w14:paraId="7CF7DEAE" w14:textId="77777777" w:rsidR="00925356" w:rsidRPr="009C7F95" w:rsidRDefault="00925356" w:rsidP="00415275">
      <w:pPr>
        <w:pStyle w:val="a6"/>
        <w:ind w:firstLine="709"/>
        <w:jc w:val="both"/>
        <w:rPr>
          <w:sz w:val="22"/>
          <w:szCs w:val="22"/>
        </w:rPr>
      </w:pPr>
      <w:r w:rsidRPr="00415275">
        <w:rPr>
          <w:rFonts w:eastAsia="Times New Roman"/>
          <w:sz w:val="22"/>
          <w:szCs w:val="22"/>
          <w:lang w:eastAsia="ru-RU"/>
        </w:rPr>
        <w:t>б) довести до Заказчика информацию, содержащую сведения о предоставлении</w:t>
      </w:r>
      <w:r w:rsidRPr="009C7F95">
        <w:rPr>
          <w:spacing w:val="2"/>
          <w:sz w:val="22"/>
          <w:szCs w:val="22"/>
        </w:rPr>
        <w:t xml:space="preserve"> </w:t>
      </w:r>
      <w:r w:rsidRPr="009C7F95">
        <w:rPr>
          <w:sz w:val="22"/>
          <w:szCs w:val="22"/>
        </w:rPr>
        <w:t>платных</w:t>
      </w:r>
      <w:r w:rsidRPr="009C7F95">
        <w:rPr>
          <w:spacing w:val="1"/>
          <w:sz w:val="22"/>
          <w:szCs w:val="22"/>
        </w:rPr>
        <w:t xml:space="preserve"> </w:t>
      </w:r>
      <w:r w:rsidRPr="009C7F95">
        <w:rPr>
          <w:sz w:val="22"/>
          <w:szCs w:val="22"/>
        </w:rPr>
        <w:t>образовательных</w:t>
      </w:r>
      <w:r w:rsidRPr="009C7F95">
        <w:rPr>
          <w:spacing w:val="9"/>
          <w:sz w:val="22"/>
          <w:szCs w:val="22"/>
        </w:rPr>
        <w:t xml:space="preserve"> </w:t>
      </w:r>
      <w:r w:rsidRPr="009C7F95">
        <w:rPr>
          <w:sz w:val="22"/>
          <w:szCs w:val="22"/>
        </w:rPr>
        <w:t>услуг</w:t>
      </w:r>
      <w:r w:rsidRPr="009C7F95">
        <w:rPr>
          <w:spacing w:val="10"/>
          <w:sz w:val="22"/>
          <w:szCs w:val="22"/>
        </w:rPr>
        <w:t xml:space="preserve"> </w:t>
      </w:r>
      <w:r w:rsidRPr="009C7F95">
        <w:rPr>
          <w:sz w:val="22"/>
          <w:szCs w:val="22"/>
        </w:rPr>
        <w:t>в</w:t>
      </w:r>
      <w:r w:rsidRPr="009C7F95">
        <w:rPr>
          <w:spacing w:val="8"/>
          <w:sz w:val="22"/>
          <w:szCs w:val="22"/>
        </w:rPr>
        <w:t xml:space="preserve"> </w:t>
      </w:r>
      <w:r w:rsidRPr="009C7F95">
        <w:rPr>
          <w:sz w:val="22"/>
          <w:szCs w:val="22"/>
        </w:rPr>
        <w:t>порядке</w:t>
      </w:r>
      <w:r w:rsidRPr="009C7F95">
        <w:rPr>
          <w:spacing w:val="10"/>
          <w:sz w:val="22"/>
          <w:szCs w:val="22"/>
        </w:rPr>
        <w:t xml:space="preserve"> </w:t>
      </w:r>
      <w:r w:rsidRPr="009C7F95">
        <w:rPr>
          <w:sz w:val="22"/>
          <w:szCs w:val="22"/>
        </w:rPr>
        <w:t>и</w:t>
      </w:r>
      <w:r w:rsidRPr="009C7F95">
        <w:rPr>
          <w:spacing w:val="9"/>
          <w:sz w:val="22"/>
          <w:szCs w:val="22"/>
        </w:rPr>
        <w:t xml:space="preserve"> </w:t>
      </w:r>
      <w:r w:rsidRPr="009C7F95">
        <w:rPr>
          <w:sz w:val="22"/>
          <w:szCs w:val="22"/>
        </w:rPr>
        <w:t>объеме,</w:t>
      </w:r>
      <w:r w:rsidRPr="009C7F95">
        <w:rPr>
          <w:spacing w:val="9"/>
          <w:sz w:val="22"/>
          <w:szCs w:val="22"/>
        </w:rPr>
        <w:t xml:space="preserve"> </w:t>
      </w:r>
      <w:r w:rsidRPr="009C7F95">
        <w:rPr>
          <w:sz w:val="22"/>
          <w:szCs w:val="22"/>
        </w:rPr>
        <w:t>которые</w:t>
      </w:r>
      <w:r w:rsidRPr="009C7F95">
        <w:rPr>
          <w:spacing w:val="10"/>
          <w:sz w:val="22"/>
          <w:szCs w:val="22"/>
        </w:rPr>
        <w:t xml:space="preserve"> </w:t>
      </w:r>
      <w:r w:rsidRPr="009C7F95">
        <w:rPr>
          <w:sz w:val="22"/>
          <w:szCs w:val="22"/>
        </w:rPr>
        <w:t>предусмотрены</w:t>
      </w:r>
      <w:r w:rsidRPr="009C7F95">
        <w:rPr>
          <w:spacing w:val="10"/>
          <w:sz w:val="22"/>
          <w:szCs w:val="22"/>
        </w:rPr>
        <w:t xml:space="preserve"> </w:t>
      </w:r>
      <w:r w:rsidRPr="009C7F95">
        <w:rPr>
          <w:sz w:val="22"/>
          <w:szCs w:val="22"/>
        </w:rPr>
        <w:t>Законом</w:t>
      </w:r>
      <w:r w:rsidRPr="009C7F95">
        <w:rPr>
          <w:spacing w:val="9"/>
          <w:sz w:val="22"/>
          <w:szCs w:val="22"/>
        </w:rPr>
        <w:t xml:space="preserve"> </w:t>
      </w:r>
      <w:r w:rsidRPr="009C7F95">
        <w:rPr>
          <w:sz w:val="22"/>
          <w:szCs w:val="22"/>
        </w:rPr>
        <w:t>Российской</w:t>
      </w:r>
      <w:r w:rsidRPr="009C7F95">
        <w:rPr>
          <w:spacing w:val="9"/>
          <w:sz w:val="22"/>
          <w:szCs w:val="22"/>
        </w:rPr>
        <w:t xml:space="preserve"> </w:t>
      </w:r>
      <w:r w:rsidRPr="009C7F95">
        <w:rPr>
          <w:sz w:val="22"/>
          <w:szCs w:val="22"/>
        </w:rPr>
        <w:t>Федерации</w:t>
      </w:r>
      <w:r w:rsidRPr="009C7F95">
        <w:rPr>
          <w:spacing w:val="9"/>
          <w:sz w:val="22"/>
          <w:szCs w:val="22"/>
        </w:rPr>
        <w:t xml:space="preserve"> </w:t>
      </w:r>
      <w:r w:rsidRPr="009C7F95">
        <w:rPr>
          <w:sz w:val="22"/>
          <w:szCs w:val="22"/>
        </w:rPr>
        <w:t>от 7</w:t>
      </w:r>
      <w:r w:rsidRPr="009C7F95">
        <w:rPr>
          <w:spacing w:val="31"/>
          <w:sz w:val="22"/>
          <w:szCs w:val="22"/>
        </w:rPr>
        <w:t xml:space="preserve"> </w:t>
      </w:r>
      <w:r w:rsidRPr="009C7F95">
        <w:rPr>
          <w:sz w:val="22"/>
          <w:szCs w:val="22"/>
        </w:rPr>
        <w:t>февраля</w:t>
      </w:r>
      <w:r w:rsidRPr="009C7F95">
        <w:rPr>
          <w:spacing w:val="30"/>
          <w:sz w:val="22"/>
          <w:szCs w:val="22"/>
        </w:rPr>
        <w:t xml:space="preserve"> </w:t>
      </w:r>
      <w:r w:rsidRPr="009C7F95">
        <w:rPr>
          <w:sz w:val="22"/>
          <w:szCs w:val="22"/>
        </w:rPr>
        <w:t>1992</w:t>
      </w:r>
      <w:r w:rsidRPr="009C7F95">
        <w:rPr>
          <w:spacing w:val="31"/>
          <w:sz w:val="22"/>
          <w:szCs w:val="22"/>
        </w:rPr>
        <w:t xml:space="preserve"> </w:t>
      </w:r>
      <w:r w:rsidRPr="009C7F95">
        <w:rPr>
          <w:sz w:val="22"/>
          <w:szCs w:val="22"/>
        </w:rPr>
        <w:t>года</w:t>
      </w:r>
      <w:r w:rsidRPr="009C7F95">
        <w:rPr>
          <w:spacing w:val="29"/>
          <w:sz w:val="22"/>
          <w:szCs w:val="22"/>
        </w:rPr>
        <w:t xml:space="preserve"> </w:t>
      </w:r>
      <w:r w:rsidRPr="009C7F95">
        <w:rPr>
          <w:sz w:val="22"/>
          <w:szCs w:val="22"/>
        </w:rPr>
        <w:t>№</w:t>
      </w:r>
      <w:r w:rsidRPr="009C7F95">
        <w:rPr>
          <w:spacing w:val="29"/>
          <w:sz w:val="22"/>
          <w:szCs w:val="22"/>
        </w:rPr>
        <w:t xml:space="preserve"> </w:t>
      </w:r>
      <w:r w:rsidRPr="009C7F95">
        <w:rPr>
          <w:sz w:val="22"/>
          <w:szCs w:val="22"/>
        </w:rPr>
        <w:t>2300-I</w:t>
      </w:r>
      <w:r w:rsidRPr="009C7F95">
        <w:rPr>
          <w:spacing w:val="29"/>
          <w:sz w:val="22"/>
          <w:szCs w:val="22"/>
        </w:rPr>
        <w:t xml:space="preserve"> </w:t>
      </w:r>
      <w:r w:rsidRPr="009C7F95">
        <w:rPr>
          <w:sz w:val="22"/>
          <w:szCs w:val="22"/>
        </w:rPr>
        <w:t>«О</w:t>
      </w:r>
      <w:r w:rsidRPr="009C7F95">
        <w:rPr>
          <w:spacing w:val="32"/>
          <w:sz w:val="22"/>
          <w:szCs w:val="22"/>
        </w:rPr>
        <w:t xml:space="preserve"> </w:t>
      </w:r>
      <w:r w:rsidRPr="009C7F95">
        <w:rPr>
          <w:sz w:val="22"/>
          <w:szCs w:val="22"/>
        </w:rPr>
        <w:t>защите</w:t>
      </w:r>
      <w:r w:rsidRPr="009C7F95">
        <w:rPr>
          <w:spacing w:val="31"/>
          <w:sz w:val="22"/>
          <w:szCs w:val="22"/>
        </w:rPr>
        <w:t xml:space="preserve"> </w:t>
      </w:r>
      <w:r w:rsidRPr="009C7F95">
        <w:rPr>
          <w:sz w:val="22"/>
          <w:szCs w:val="22"/>
        </w:rPr>
        <w:t>прав</w:t>
      </w:r>
      <w:r w:rsidRPr="009C7F95">
        <w:rPr>
          <w:spacing w:val="30"/>
          <w:sz w:val="22"/>
          <w:szCs w:val="22"/>
        </w:rPr>
        <w:t xml:space="preserve"> </w:t>
      </w:r>
      <w:r w:rsidRPr="009C7F95">
        <w:rPr>
          <w:sz w:val="22"/>
          <w:szCs w:val="22"/>
        </w:rPr>
        <w:t>потребителей»</w:t>
      </w:r>
      <w:r w:rsidRPr="009C7F95">
        <w:rPr>
          <w:spacing w:val="26"/>
          <w:sz w:val="22"/>
          <w:szCs w:val="22"/>
        </w:rPr>
        <w:t xml:space="preserve"> </w:t>
      </w:r>
      <w:r w:rsidRPr="009C7F95">
        <w:rPr>
          <w:sz w:val="22"/>
          <w:szCs w:val="22"/>
        </w:rPr>
        <w:t>и</w:t>
      </w:r>
      <w:r w:rsidRPr="009C7F95">
        <w:rPr>
          <w:spacing w:val="30"/>
          <w:sz w:val="22"/>
          <w:szCs w:val="22"/>
        </w:rPr>
        <w:t xml:space="preserve"> </w:t>
      </w:r>
      <w:r w:rsidRPr="009C7F95">
        <w:rPr>
          <w:sz w:val="22"/>
          <w:szCs w:val="22"/>
        </w:rPr>
        <w:t>Федеральным</w:t>
      </w:r>
      <w:r w:rsidRPr="009C7F95">
        <w:rPr>
          <w:spacing w:val="30"/>
          <w:sz w:val="22"/>
          <w:szCs w:val="22"/>
        </w:rPr>
        <w:t xml:space="preserve"> </w:t>
      </w:r>
      <w:r w:rsidRPr="009C7F95">
        <w:rPr>
          <w:sz w:val="22"/>
          <w:szCs w:val="22"/>
        </w:rPr>
        <w:t>законом</w:t>
      </w:r>
      <w:r w:rsidRPr="009C7F95">
        <w:rPr>
          <w:spacing w:val="28"/>
          <w:sz w:val="22"/>
          <w:szCs w:val="22"/>
        </w:rPr>
        <w:t xml:space="preserve"> </w:t>
      </w:r>
      <w:r w:rsidRPr="009C7F95">
        <w:rPr>
          <w:sz w:val="22"/>
          <w:szCs w:val="22"/>
        </w:rPr>
        <w:t>«Об образовании</w:t>
      </w:r>
      <w:r w:rsidRPr="009C7F95">
        <w:rPr>
          <w:spacing w:val="-1"/>
          <w:sz w:val="22"/>
          <w:szCs w:val="22"/>
        </w:rPr>
        <w:t xml:space="preserve"> </w:t>
      </w:r>
      <w:r w:rsidRPr="009C7F95">
        <w:rPr>
          <w:sz w:val="22"/>
          <w:szCs w:val="22"/>
        </w:rPr>
        <w:t>в</w:t>
      </w:r>
      <w:r w:rsidRPr="009C7F95">
        <w:rPr>
          <w:spacing w:val="-1"/>
          <w:sz w:val="22"/>
          <w:szCs w:val="22"/>
        </w:rPr>
        <w:t xml:space="preserve"> </w:t>
      </w:r>
      <w:r w:rsidRPr="009C7F95">
        <w:rPr>
          <w:sz w:val="22"/>
          <w:szCs w:val="22"/>
        </w:rPr>
        <w:t>Российской</w:t>
      </w:r>
      <w:r w:rsidRPr="009C7F95">
        <w:rPr>
          <w:spacing w:val="-1"/>
          <w:sz w:val="22"/>
          <w:szCs w:val="22"/>
        </w:rPr>
        <w:t xml:space="preserve"> </w:t>
      </w:r>
      <w:r w:rsidRPr="009C7F95">
        <w:rPr>
          <w:sz w:val="22"/>
          <w:szCs w:val="22"/>
        </w:rPr>
        <w:t>Федерации»;</w:t>
      </w:r>
    </w:p>
    <w:p w14:paraId="4C26BC56" w14:textId="77777777" w:rsidR="00925356" w:rsidRPr="00415275" w:rsidRDefault="00925356" w:rsidP="00415275">
      <w:pPr>
        <w:pStyle w:val="a6"/>
        <w:ind w:firstLine="709"/>
        <w:jc w:val="both"/>
        <w:rPr>
          <w:rFonts w:eastAsia="Times New Roman"/>
          <w:sz w:val="22"/>
          <w:szCs w:val="22"/>
          <w:lang w:eastAsia="ru-RU"/>
        </w:rPr>
      </w:pPr>
      <w:r w:rsidRPr="00415275">
        <w:rPr>
          <w:rFonts w:eastAsia="Times New Roman"/>
          <w:sz w:val="22"/>
          <w:szCs w:val="22"/>
          <w:lang w:eastAsia="ru-RU"/>
        </w:rPr>
        <w:t>в) организовать и обеспечить надлежащее предоставление образовательных услуг, предусмотренных разделом I</w:t>
      </w:r>
      <w:r w:rsidRPr="00415275">
        <w:rPr>
          <w:rFonts w:eastAsia="Times New Roman"/>
          <w:sz w:val="22"/>
          <w:szCs w:val="22"/>
          <w:lang w:val="en-US" w:eastAsia="ru-RU"/>
        </w:rPr>
        <w:t>I</w:t>
      </w:r>
      <w:r w:rsidRPr="00415275">
        <w:rPr>
          <w:rFonts w:eastAsia="Times New Roman"/>
          <w:sz w:val="22"/>
          <w:szCs w:val="22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 (в случае его утверждения для Гражданина), и расписанием занятий Университета;</w:t>
      </w:r>
    </w:p>
    <w:p w14:paraId="0514044A" w14:textId="77777777" w:rsidR="00925356" w:rsidRPr="00415275" w:rsidRDefault="00925356" w:rsidP="00415275">
      <w:pPr>
        <w:pStyle w:val="a6"/>
        <w:ind w:firstLine="709"/>
        <w:jc w:val="both"/>
        <w:rPr>
          <w:rFonts w:eastAsia="Times New Roman"/>
          <w:sz w:val="22"/>
          <w:szCs w:val="22"/>
          <w:lang w:eastAsia="ru-RU"/>
        </w:rPr>
      </w:pPr>
      <w:r w:rsidRPr="00415275">
        <w:rPr>
          <w:rFonts w:eastAsia="Times New Roman"/>
          <w:sz w:val="22"/>
          <w:szCs w:val="22"/>
          <w:lang w:eastAsia="ru-RU"/>
        </w:rPr>
        <w:t>г) обеспечить Гражданину предусмотренные выбранной образовательной программой условия ее освоения;</w:t>
      </w:r>
    </w:p>
    <w:p w14:paraId="6BF54493" w14:textId="77777777" w:rsidR="00925356" w:rsidRPr="00415275" w:rsidRDefault="00925356" w:rsidP="00415275">
      <w:pPr>
        <w:pStyle w:val="a6"/>
        <w:ind w:firstLine="709"/>
        <w:jc w:val="both"/>
        <w:rPr>
          <w:rFonts w:eastAsia="Times New Roman"/>
          <w:sz w:val="22"/>
          <w:szCs w:val="22"/>
          <w:lang w:eastAsia="ru-RU"/>
        </w:rPr>
      </w:pPr>
      <w:r w:rsidRPr="00415275">
        <w:rPr>
          <w:rFonts w:eastAsia="Times New Roman"/>
          <w:sz w:val="22"/>
          <w:szCs w:val="22"/>
          <w:lang w:eastAsia="ru-RU"/>
        </w:rPr>
        <w:t>д) принимать от Заказчика плату за образовательные услуги;</w:t>
      </w:r>
    </w:p>
    <w:p w14:paraId="3B54B65C" w14:textId="77777777" w:rsidR="00925356" w:rsidRPr="00415275" w:rsidRDefault="00925356" w:rsidP="00415275">
      <w:pPr>
        <w:pStyle w:val="a6"/>
        <w:ind w:firstLine="709"/>
        <w:jc w:val="both"/>
        <w:rPr>
          <w:rFonts w:eastAsia="Times New Roman"/>
          <w:sz w:val="22"/>
          <w:szCs w:val="22"/>
          <w:lang w:eastAsia="ru-RU"/>
        </w:rPr>
      </w:pPr>
      <w:r w:rsidRPr="00415275">
        <w:rPr>
          <w:rFonts w:eastAsia="Times New Roman"/>
          <w:sz w:val="22"/>
          <w:szCs w:val="22"/>
          <w:lang w:eastAsia="ru-RU"/>
        </w:rPr>
        <w:t>е) ознакомить Заказчика и Гражданина с Уставом Университета, лицензией на право ведения образовательной деятельности, свидетельством о государственной аккредитации Университета, локальными нормативными актами Университета, устанавливающими правила приема в Университет, правила внутреннего распорядка обучающихся, правила оказания платных образовательных услуг, основания и порядок снижения стоимости платных образовательных услуг и порядок расчета суммы денежных средств, подлежащих возврату Заказчику в случае его отказа от исполнения настоящего договора, иными локальными нормативными актами Университета, регламентирующими организацию и осуществление образовательной деятельности, в том числе посредством размещения вышеуказанных документов на сайте Университета (http://sibupk.su);</w:t>
      </w:r>
    </w:p>
    <w:p w14:paraId="3BE4C41C" w14:textId="77777777" w:rsidR="00925356" w:rsidRPr="00415275" w:rsidRDefault="00925356" w:rsidP="00415275">
      <w:pPr>
        <w:pStyle w:val="a6"/>
        <w:ind w:firstLine="709"/>
        <w:jc w:val="both"/>
        <w:rPr>
          <w:rFonts w:eastAsia="Times New Roman"/>
          <w:sz w:val="22"/>
          <w:szCs w:val="22"/>
          <w:lang w:eastAsia="ru-RU"/>
        </w:rPr>
      </w:pPr>
      <w:r w:rsidRPr="00415275">
        <w:rPr>
          <w:rFonts w:eastAsia="Times New Roman"/>
          <w:sz w:val="22"/>
          <w:szCs w:val="22"/>
          <w:lang w:eastAsia="ru-RU"/>
        </w:rPr>
        <w:t>ж) обеспечить Гражданину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52443419" w14:textId="35333737" w:rsidR="006539E5" w:rsidRPr="00415275" w:rsidRDefault="00925356" w:rsidP="005D59F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15275">
        <w:rPr>
          <w:rFonts w:ascii="Times New Roman" w:hAnsi="Times New Roman" w:cs="Times New Roman"/>
          <w:szCs w:val="22"/>
        </w:rPr>
        <w:t>з</w:t>
      </w:r>
      <w:r w:rsidR="006539E5" w:rsidRPr="00415275">
        <w:rPr>
          <w:rFonts w:ascii="Times New Roman" w:hAnsi="Times New Roman" w:cs="Times New Roman"/>
          <w:szCs w:val="22"/>
        </w:rPr>
        <w:t>) уч</w:t>
      </w:r>
      <w:r w:rsidRPr="00415275">
        <w:rPr>
          <w:rFonts w:ascii="Times New Roman" w:hAnsi="Times New Roman" w:cs="Times New Roman"/>
          <w:szCs w:val="22"/>
        </w:rPr>
        <w:t xml:space="preserve">есть </w:t>
      </w:r>
      <w:r w:rsidR="006539E5" w:rsidRPr="00415275">
        <w:rPr>
          <w:rFonts w:ascii="Times New Roman" w:hAnsi="Times New Roman" w:cs="Times New Roman"/>
          <w:szCs w:val="22"/>
        </w:rPr>
        <w:t xml:space="preserve">предложения </w:t>
      </w:r>
      <w:r w:rsidR="0015571A" w:rsidRPr="00415275">
        <w:rPr>
          <w:rFonts w:ascii="Times New Roman" w:hAnsi="Times New Roman" w:cs="Times New Roman"/>
          <w:szCs w:val="22"/>
        </w:rPr>
        <w:t>З</w:t>
      </w:r>
      <w:r w:rsidR="006539E5" w:rsidRPr="00415275">
        <w:rPr>
          <w:rFonts w:ascii="Times New Roman" w:hAnsi="Times New Roman" w:cs="Times New Roman"/>
          <w:szCs w:val="22"/>
        </w:rPr>
        <w:t xml:space="preserve">аказчика при организации прохождения </w:t>
      </w:r>
      <w:r w:rsidR="0015571A" w:rsidRPr="00415275">
        <w:rPr>
          <w:rFonts w:ascii="Times New Roman" w:hAnsi="Times New Roman" w:cs="Times New Roman"/>
          <w:szCs w:val="22"/>
        </w:rPr>
        <w:t>Г</w:t>
      </w:r>
      <w:r w:rsidR="006539E5" w:rsidRPr="00415275">
        <w:rPr>
          <w:rFonts w:ascii="Times New Roman" w:hAnsi="Times New Roman" w:cs="Times New Roman"/>
          <w:szCs w:val="22"/>
        </w:rPr>
        <w:t>ражданином практики;</w:t>
      </w:r>
    </w:p>
    <w:p w14:paraId="1D98036C" w14:textId="3ED1A6CF" w:rsidR="006539E5" w:rsidRPr="00415275" w:rsidRDefault="00925356" w:rsidP="0041527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15275">
        <w:rPr>
          <w:rFonts w:ascii="Times New Roman" w:hAnsi="Times New Roman" w:cs="Times New Roman"/>
          <w:szCs w:val="22"/>
        </w:rPr>
        <w:t>и</w:t>
      </w:r>
      <w:r w:rsidR="006539E5" w:rsidRPr="00415275">
        <w:rPr>
          <w:rFonts w:ascii="Times New Roman" w:hAnsi="Times New Roman" w:cs="Times New Roman"/>
          <w:szCs w:val="22"/>
        </w:rPr>
        <w:t xml:space="preserve">) по запросу </w:t>
      </w:r>
      <w:r w:rsidR="0015571A" w:rsidRPr="00415275">
        <w:rPr>
          <w:rFonts w:ascii="Times New Roman" w:hAnsi="Times New Roman" w:cs="Times New Roman"/>
          <w:szCs w:val="22"/>
        </w:rPr>
        <w:t>З</w:t>
      </w:r>
      <w:r w:rsidR="006539E5" w:rsidRPr="00415275">
        <w:rPr>
          <w:rFonts w:ascii="Times New Roman" w:hAnsi="Times New Roman" w:cs="Times New Roman"/>
          <w:szCs w:val="22"/>
        </w:rPr>
        <w:t>аказчика представлят</w:t>
      </w:r>
      <w:r w:rsidRPr="00415275">
        <w:rPr>
          <w:rFonts w:ascii="Times New Roman" w:hAnsi="Times New Roman" w:cs="Times New Roman"/>
          <w:szCs w:val="22"/>
        </w:rPr>
        <w:t>ь</w:t>
      </w:r>
      <w:r w:rsidR="006539E5" w:rsidRPr="00415275">
        <w:rPr>
          <w:rFonts w:ascii="Times New Roman" w:hAnsi="Times New Roman" w:cs="Times New Roman"/>
          <w:szCs w:val="22"/>
        </w:rPr>
        <w:t xml:space="preserve"> сведения о результатах освоения </w:t>
      </w:r>
      <w:r w:rsidR="0015571A" w:rsidRPr="00415275">
        <w:rPr>
          <w:rFonts w:ascii="Times New Roman" w:hAnsi="Times New Roman" w:cs="Times New Roman"/>
          <w:szCs w:val="22"/>
        </w:rPr>
        <w:t>Г</w:t>
      </w:r>
      <w:r w:rsidR="006539E5" w:rsidRPr="00415275">
        <w:rPr>
          <w:rFonts w:ascii="Times New Roman" w:hAnsi="Times New Roman" w:cs="Times New Roman"/>
          <w:szCs w:val="22"/>
        </w:rPr>
        <w:t>ражданином образовательной программы</w:t>
      </w:r>
      <w:r w:rsidRPr="00415275">
        <w:rPr>
          <w:rFonts w:ascii="Times New Roman" w:hAnsi="Times New Roman" w:cs="Times New Roman"/>
          <w:szCs w:val="22"/>
        </w:rPr>
        <w:t>.</w:t>
      </w:r>
    </w:p>
    <w:p w14:paraId="7313DDA8" w14:textId="05223222" w:rsidR="006539E5" w:rsidRPr="00415275" w:rsidRDefault="0015571A" w:rsidP="00415275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>Университет</w:t>
      </w:r>
      <w:r w:rsidR="006539E5" w:rsidRPr="00415275">
        <w:rPr>
          <w:rFonts w:ascii="Times New Roman" w:hAnsi="Times New Roman" w:cs="Times New Roman"/>
          <w:sz w:val="22"/>
          <w:szCs w:val="22"/>
        </w:rPr>
        <w:t xml:space="preserve"> вправе:</w:t>
      </w:r>
    </w:p>
    <w:p w14:paraId="5C2B600E" w14:textId="77777777" w:rsidR="00925356" w:rsidRPr="00415275" w:rsidRDefault="00925356" w:rsidP="00415275">
      <w:pPr>
        <w:pStyle w:val="a6"/>
        <w:ind w:firstLine="709"/>
        <w:jc w:val="both"/>
        <w:rPr>
          <w:rFonts w:eastAsia="Times New Roman"/>
          <w:sz w:val="22"/>
          <w:szCs w:val="22"/>
          <w:lang w:eastAsia="ru-RU"/>
        </w:rPr>
      </w:pPr>
      <w:r w:rsidRPr="00415275">
        <w:rPr>
          <w:rFonts w:eastAsia="Times New Roman"/>
          <w:sz w:val="22"/>
          <w:szCs w:val="22"/>
          <w:lang w:eastAsia="ru-RU"/>
        </w:rPr>
        <w:t>а) самостоятельно осуществлять образовательный процесс, устанавливать системы оценок, формы, порядок и периодичность промежуточной аттестации Гражданина;</w:t>
      </w:r>
    </w:p>
    <w:p w14:paraId="0710D3D4" w14:textId="77777777" w:rsidR="00925356" w:rsidRPr="00415275" w:rsidRDefault="00925356" w:rsidP="00415275">
      <w:pPr>
        <w:pStyle w:val="a6"/>
        <w:ind w:firstLine="709"/>
        <w:jc w:val="both"/>
        <w:rPr>
          <w:rFonts w:eastAsia="Times New Roman"/>
          <w:sz w:val="22"/>
          <w:szCs w:val="22"/>
          <w:lang w:eastAsia="ru-RU"/>
        </w:rPr>
      </w:pPr>
      <w:r w:rsidRPr="00415275">
        <w:rPr>
          <w:rFonts w:eastAsia="Times New Roman"/>
          <w:sz w:val="22"/>
          <w:szCs w:val="22"/>
          <w:lang w:eastAsia="ru-RU"/>
        </w:rPr>
        <w:t>б) применять к Гражданину меры поощрения и меры дисциплинарного взыскания в соответствии с законодательством Российской Федерации, учредительными документами Университета, настоящим договором и локальными нормативными актами Университета;</w:t>
      </w:r>
    </w:p>
    <w:p w14:paraId="2B9B1E38" w14:textId="19765B08" w:rsidR="006539E5" w:rsidRPr="00415275" w:rsidRDefault="00925356" w:rsidP="005D59F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15275">
        <w:rPr>
          <w:rFonts w:ascii="Times New Roman" w:hAnsi="Times New Roman" w:cs="Times New Roman"/>
          <w:szCs w:val="22"/>
        </w:rPr>
        <w:t>в</w:t>
      </w:r>
      <w:r w:rsidR="006539E5" w:rsidRPr="00415275">
        <w:rPr>
          <w:rFonts w:ascii="Times New Roman" w:hAnsi="Times New Roman" w:cs="Times New Roman"/>
          <w:szCs w:val="22"/>
        </w:rPr>
        <w:t xml:space="preserve">) согласовывать с </w:t>
      </w:r>
      <w:r w:rsidR="0015571A" w:rsidRPr="00415275">
        <w:rPr>
          <w:rFonts w:ascii="Times New Roman" w:hAnsi="Times New Roman" w:cs="Times New Roman"/>
          <w:szCs w:val="22"/>
        </w:rPr>
        <w:t>З</w:t>
      </w:r>
      <w:r w:rsidR="006539E5" w:rsidRPr="00415275">
        <w:rPr>
          <w:rFonts w:ascii="Times New Roman" w:hAnsi="Times New Roman" w:cs="Times New Roman"/>
          <w:szCs w:val="22"/>
        </w:rPr>
        <w:t xml:space="preserve">аказчиком вопросы организации прохождения </w:t>
      </w:r>
      <w:r w:rsidR="0015571A" w:rsidRPr="00415275">
        <w:rPr>
          <w:rFonts w:ascii="Times New Roman" w:hAnsi="Times New Roman" w:cs="Times New Roman"/>
          <w:szCs w:val="22"/>
        </w:rPr>
        <w:t>Г</w:t>
      </w:r>
      <w:r w:rsidR="006539E5" w:rsidRPr="00415275">
        <w:rPr>
          <w:rFonts w:ascii="Times New Roman" w:hAnsi="Times New Roman" w:cs="Times New Roman"/>
          <w:szCs w:val="22"/>
        </w:rPr>
        <w:t>ражданином практики</w:t>
      </w:r>
      <w:r w:rsidRPr="00415275">
        <w:rPr>
          <w:rFonts w:ascii="Times New Roman" w:hAnsi="Times New Roman" w:cs="Times New Roman"/>
          <w:szCs w:val="22"/>
        </w:rPr>
        <w:t>.</w:t>
      </w:r>
    </w:p>
    <w:p w14:paraId="0597F59E" w14:textId="77777777" w:rsidR="006539E5" w:rsidRPr="00415275" w:rsidRDefault="006539E5" w:rsidP="005656AB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14:paraId="31B6694B" w14:textId="77777777" w:rsidR="0015571A" w:rsidRPr="00415275" w:rsidRDefault="0015571A" w:rsidP="00415275">
      <w:pPr>
        <w:pStyle w:val="ConsPlusNormal"/>
        <w:numPr>
          <w:ilvl w:val="0"/>
          <w:numId w:val="11"/>
        </w:numPr>
        <w:tabs>
          <w:tab w:val="left" w:pos="709"/>
        </w:tabs>
        <w:ind w:left="0" w:firstLine="0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415275">
        <w:rPr>
          <w:rFonts w:ascii="Times New Roman" w:hAnsi="Times New Roman" w:cs="Times New Roman"/>
          <w:b/>
          <w:szCs w:val="22"/>
        </w:rPr>
        <w:t>Стоимость образовательных услуг, сроки и порядок их оплаты</w:t>
      </w:r>
    </w:p>
    <w:p w14:paraId="3DF2333E" w14:textId="77777777" w:rsidR="00E04400" w:rsidRPr="00415275" w:rsidRDefault="00E04400" w:rsidP="00415275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14:paraId="0FA4B8EE" w14:textId="77777777" w:rsidR="0015571A" w:rsidRPr="00415275" w:rsidRDefault="0015571A" w:rsidP="00415275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>Стоимость образовательных услуг на 20</w:t>
      </w:r>
      <w:r w:rsidR="00E04400" w:rsidRPr="00415275">
        <w:rPr>
          <w:rFonts w:ascii="Times New Roman" w:hAnsi="Times New Roman" w:cs="Times New Roman"/>
          <w:sz w:val="22"/>
          <w:szCs w:val="22"/>
        </w:rPr>
        <w:t>__</w:t>
      </w:r>
      <w:r w:rsidRPr="00415275">
        <w:rPr>
          <w:rFonts w:ascii="Times New Roman" w:hAnsi="Times New Roman" w:cs="Times New Roman"/>
          <w:sz w:val="22"/>
          <w:szCs w:val="22"/>
        </w:rPr>
        <w:t>/20</w:t>
      </w:r>
      <w:r w:rsidR="00E04400" w:rsidRPr="00415275">
        <w:rPr>
          <w:rFonts w:ascii="Times New Roman" w:hAnsi="Times New Roman" w:cs="Times New Roman"/>
          <w:sz w:val="22"/>
          <w:szCs w:val="22"/>
        </w:rPr>
        <w:t>__</w:t>
      </w:r>
      <w:r w:rsidRPr="00415275">
        <w:rPr>
          <w:rFonts w:ascii="Times New Roman" w:hAnsi="Times New Roman" w:cs="Times New Roman"/>
          <w:sz w:val="22"/>
          <w:szCs w:val="22"/>
        </w:rPr>
        <w:t xml:space="preserve"> учебный год составляет</w:t>
      </w:r>
      <w:r w:rsidR="00574751" w:rsidRPr="00415275">
        <w:rPr>
          <w:rFonts w:ascii="Times New Roman" w:hAnsi="Times New Roman" w:cs="Times New Roman"/>
          <w:sz w:val="22"/>
          <w:szCs w:val="22"/>
        </w:rPr>
        <w:br/>
      </w:r>
      <w:r w:rsidR="00E04400" w:rsidRPr="00415275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 w:rsidR="009C7F95">
        <w:rPr>
          <w:rFonts w:ascii="Times New Roman" w:hAnsi="Times New Roman" w:cs="Times New Roman"/>
          <w:sz w:val="22"/>
          <w:szCs w:val="22"/>
        </w:rPr>
        <w:t>_________________</w:t>
      </w:r>
      <w:r w:rsidR="00E04400" w:rsidRPr="00415275">
        <w:rPr>
          <w:rFonts w:ascii="Times New Roman" w:hAnsi="Times New Roman" w:cs="Times New Roman"/>
          <w:sz w:val="22"/>
          <w:szCs w:val="22"/>
        </w:rPr>
        <w:t xml:space="preserve"> </w:t>
      </w:r>
      <w:r w:rsidRPr="00415275">
        <w:rPr>
          <w:rFonts w:ascii="Times New Roman" w:hAnsi="Times New Roman" w:cs="Times New Roman"/>
          <w:sz w:val="22"/>
          <w:szCs w:val="22"/>
        </w:rPr>
        <w:t>рублей.</w:t>
      </w:r>
    </w:p>
    <w:p w14:paraId="3D57290D" w14:textId="77777777" w:rsidR="0015571A" w:rsidRPr="00415275" w:rsidRDefault="0015571A" w:rsidP="00415275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vertAlign w:val="superscript"/>
        </w:rPr>
      </w:pPr>
      <w:r w:rsidRPr="00415275">
        <w:rPr>
          <w:rFonts w:ascii="Times New Roman" w:hAnsi="Times New Roman" w:cs="Times New Roman"/>
          <w:iCs/>
          <w:vertAlign w:val="superscript"/>
        </w:rPr>
        <w:t>(сумма цифрами и прописью)</w:t>
      </w:r>
    </w:p>
    <w:p w14:paraId="53CEA01A" w14:textId="77777777" w:rsidR="00E04400" w:rsidRPr="00415275" w:rsidRDefault="00E04400" w:rsidP="0041527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15275">
        <w:rPr>
          <w:rFonts w:ascii="Times New Roman" w:hAnsi="Times New Roman" w:cs="Times New Roman"/>
          <w:szCs w:val="22"/>
        </w:rPr>
        <w:t xml:space="preserve">8.1.1. </w:t>
      </w:r>
      <w:r w:rsidR="0015571A" w:rsidRPr="00415275">
        <w:rPr>
          <w:rFonts w:ascii="Times New Roman" w:hAnsi="Times New Roman" w:cs="Times New Roman"/>
          <w:szCs w:val="22"/>
        </w:rPr>
        <w:t xml:space="preserve">Полная стоимость образовательных услуг за весь период обучения </w:t>
      </w:r>
      <w:r w:rsidRPr="00415275">
        <w:rPr>
          <w:rFonts w:ascii="Times New Roman" w:hAnsi="Times New Roman" w:cs="Times New Roman"/>
          <w:szCs w:val="22"/>
        </w:rPr>
        <w:t xml:space="preserve">Гражданина </w:t>
      </w:r>
      <w:r w:rsidR="0015571A" w:rsidRPr="00415275">
        <w:rPr>
          <w:rFonts w:ascii="Times New Roman" w:hAnsi="Times New Roman" w:cs="Times New Roman"/>
          <w:szCs w:val="22"/>
        </w:rPr>
        <w:t xml:space="preserve">составляет </w:t>
      </w:r>
      <w:r w:rsidRPr="00415275">
        <w:rPr>
          <w:rFonts w:ascii="Times New Roman" w:hAnsi="Times New Roman" w:cs="Times New Roman"/>
          <w:szCs w:val="22"/>
        </w:rPr>
        <w:t>__________________________________________________</w:t>
      </w:r>
      <w:r w:rsidR="009C7F95">
        <w:rPr>
          <w:rFonts w:ascii="Times New Roman" w:hAnsi="Times New Roman" w:cs="Times New Roman"/>
          <w:szCs w:val="22"/>
        </w:rPr>
        <w:t>__________________</w:t>
      </w:r>
      <w:r w:rsidRPr="00415275">
        <w:rPr>
          <w:rFonts w:ascii="Times New Roman" w:hAnsi="Times New Roman" w:cs="Times New Roman"/>
          <w:szCs w:val="22"/>
        </w:rPr>
        <w:t xml:space="preserve"> рублей.</w:t>
      </w:r>
    </w:p>
    <w:p w14:paraId="38E0F11E" w14:textId="77777777" w:rsidR="00E04400" w:rsidRPr="00415275" w:rsidRDefault="00E04400" w:rsidP="00415275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vertAlign w:val="superscript"/>
        </w:rPr>
      </w:pPr>
      <w:r w:rsidRPr="00415275">
        <w:rPr>
          <w:rFonts w:ascii="Times New Roman" w:hAnsi="Times New Roman" w:cs="Times New Roman"/>
          <w:iCs/>
          <w:vertAlign w:val="superscript"/>
        </w:rPr>
        <w:t>(сумма цифрами и прописью)</w:t>
      </w:r>
    </w:p>
    <w:p w14:paraId="288EE66A" w14:textId="77777777" w:rsidR="0015571A" w:rsidRPr="00415275" w:rsidRDefault="00E04400" w:rsidP="0041527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15275">
        <w:rPr>
          <w:rFonts w:ascii="Times New Roman" w:hAnsi="Times New Roman" w:cs="Times New Roman"/>
          <w:szCs w:val="22"/>
        </w:rPr>
        <w:t xml:space="preserve">8.1.2. </w:t>
      </w:r>
      <w:r w:rsidR="0015571A" w:rsidRPr="00415275">
        <w:rPr>
          <w:rFonts w:ascii="Times New Roman" w:hAnsi="Times New Roman" w:cs="Times New Roman"/>
          <w:szCs w:val="22"/>
        </w:rPr>
        <w:t xml:space="preserve">Увеличение стоимости образовательных услуг после заключения настоящего </w:t>
      </w:r>
      <w:r w:rsidRPr="00415275">
        <w:rPr>
          <w:rFonts w:ascii="Times New Roman" w:hAnsi="Times New Roman" w:cs="Times New Roman"/>
          <w:szCs w:val="22"/>
        </w:rPr>
        <w:t>д</w:t>
      </w:r>
      <w:r w:rsidR="0015571A" w:rsidRPr="00415275">
        <w:rPr>
          <w:rFonts w:ascii="Times New Roman" w:hAnsi="Times New Roman" w:cs="Times New Roman"/>
          <w:szCs w:val="22"/>
        </w:rPr>
        <w:t>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D2A342C" w14:textId="77777777" w:rsidR="0015571A" w:rsidRPr="00415275" w:rsidRDefault="0015571A" w:rsidP="00574751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>Оплата производится путем перечисления денежных средств на расчетный счет (в кассу) Университета в следующем порядке:</w:t>
      </w:r>
    </w:p>
    <w:p w14:paraId="27203049" w14:textId="77777777" w:rsidR="0015571A" w:rsidRPr="00415275" w:rsidRDefault="0015571A" w:rsidP="00C91A0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415275">
        <w:rPr>
          <w:rFonts w:ascii="Times New Roman" w:hAnsi="Times New Roman" w:cs="Times New Roman"/>
          <w:b/>
          <w:bCs/>
        </w:rPr>
        <w:t>Для очной формы обучения: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721"/>
        <w:gridCol w:w="1489"/>
        <w:gridCol w:w="1814"/>
        <w:gridCol w:w="1471"/>
        <w:gridCol w:w="1417"/>
        <w:gridCol w:w="1843"/>
        <w:gridCol w:w="1134"/>
      </w:tblGrid>
      <w:tr w:rsidR="00C91A02" w:rsidRPr="00C91A02" w14:paraId="3EE8F0D4" w14:textId="77777777" w:rsidTr="00415275">
        <w:tc>
          <w:tcPr>
            <w:tcW w:w="721" w:type="dxa"/>
          </w:tcPr>
          <w:p w14:paraId="18E9321F" w14:textId="77777777" w:rsidR="00E04400" w:rsidRPr="00415275" w:rsidRDefault="00E04400" w:rsidP="004152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52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  <w:p w14:paraId="45347B52" w14:textId="77777777" w:rsidR="00E04400" w:rsidRPr="00415275" w:rsidRDefault="00E04400" w:rsidP="004152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89" w:type="dxa"/>
          </w:tcPr>
          <w:p w14:paraId="096BCB24" w14:textId="77777777" w:rsidR="00E04400" w:rsidRPr="00415275" w:rsidRDefault="00E04400" w:rsidP="004152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52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ПОРЯДОК ОПЛАТЫ</w:t>
            </w:r>
          </w:p>
          <w:p w14:paraId="075CC919" w14:textId="77777777" w:rsidR="00E04400" w:rsidRPr="00415275" w:rsidRDefault="00E04400" w:rsidP="004152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4" w:type="dxa"/>
          </w:tcPr>
          <w:p w14:paraId="0D9B6D39" w14:textId="77777777" w:rsidR="00E04400" w:rsidRPr="00415275" w:rsidRDefault="00E04400" w:rsidP="004152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52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ПЛАТЕЖА</w:t>
            </w:r>
          </w:p>
          <w:p w14:paraId="1EB9CC78" w14:textId="77777777" w:rsidR="00E04400" w:rsidRPr="00415275" w:rsidRDefault="00E04400" w:rsidP="004152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71" w:type="dxa"/>
          </w:tcPr>
          <w:p w14:paraId="58E5EA3D" w14:textId="77777777" w:rsidR="00E04400" w:rsidRPr="00415275" w:rsidRDefault="00E04400" w:rsidP="004152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52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ПЕРВОГО ПЛАТЕЖА</w:t>
            </w:r>
          </w:p>
          <w:p w14:paraId="07580D6A" w14:textId="77777777" w:rsidR="00E04400" w:rsidRPr="00415275" w:rsidRDefault="00E04400" w:rsidP="004152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52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 курс)</w:t>
            </w:r>
          </w:p>
          <w:p w14:paraId="58075A85" w14:textId="77777777" w:rsidR="00E04400" w:rsidRPr="00415275" w:rsidRDefault="00E04400" w:rsidP="004152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2D28974E" w14:textId="77777777" w:rsidR="002F408C" w:rsidRPr="00415275" w:rsidRDefault="002F408C" w:rsidP="004152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52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ПЕРВОГО ПЛАТЕЖА</w:t>
            </w:r>
          </w:p>
          <w:p w14:paraId="09414FE6" w14:textId="77777777" w:rsidR="002F408C" w:rsidRPr="00415275" w:rsidRDefault="002F408C" w:rsidP="004152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52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(со 2 курса)</w:t>
            </w:r>
          </w:p>
          <w:p w14:paraId="29A2E5C0" w14:textId="77777777" w:rsidR="00E04400" w:rsidRPr="00415275" w:rsidRDefault="00E04400" w:rsidP="004152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6954BD41" w14:textId="77777777" w:rsidR="002F408C" w:rsidRPr="00415275" w:rsidRDefault="002F408C" w:rsidP="004152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52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ПОСЛЕДУЮЩИХ ПЛАТЕЖЕЙ</w:t>
            </w:r>
          </w:p>
          <w:p w14:paraId="72ED63E4" w14:textId="77777777" w:rsidR="00E04400" w:rsidRPr="00415275" w:rsidRDefault="00E04400" w:rsidP="004152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1E16A5" w14:textId="77777777" w:rsidR="002F408C" w:rsidRPr="00415275" w:rsidRDefault="002F408C" w:rsidP="004152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52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ВЫБОР</w:t>
            </w:r>
          </w:p>
          <w:p w14:paraId="5557724F" w14:textId="77777777" w:rsidR="002F408C" w:rsidRPr="00415275" w:rsidRDefault="002F408C" w:rsidP="004152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52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(поставить V)</w:t>
            </w:r>
          </w:p>
          <w:p w14:paraId="16C92DA6" w14:textId="77777777" w:rsidR="00E04400" w:rsidRPr="00415275" w:rsidRDefault="00E04400" w:rsidP="004152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91A02" w:rsidRPr="00C91A02" w14:paraId="730FDAFA" w14:textId="77777777" w:rsidTr="00415275">
        <w:tc>
          <w:tcPr>
            <w:tcW w:w="721" w:type="dxa"/>
            <w:vAlign w:val="center"/>
          </w:tcPr>
          <w:p w14:paraId="096BBF59" w14:textId="77777777" w:rsidR="002F408C" w:rsidRPr="00415275" w:rsidRDefault="002F408C" w:rsidP="004152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52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89" w:type="dxa"/>
            <w:vAlign w:val="center"/>
          </w:tcPr>
          <w:p w14:paraId="05987401" w14:textId="77777777" w:rsidR="002F408C" w:rsidRPr="00415275" w:rsidRDefault="002F408C" w:rsidP="004152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5275">
              <w:rPr>
                <w:rFonts w:ascii="Times New Roman" w:hAnsi="Times New Roman" w:cs="Times New Roman"/>
                <w:sz w:val="18"/>
                <w:szCs w:val="18"/>
              </w:rPr>
              <w:t>Полная оплата</w:t>
            </w:r>
          </w:p>
        </w:tc>
        <w:tc>
          <w:tcPr>
            <w:tcW w:w="1814" w:type="dxa"/>
            <w:vAlign w:val="center"/>
          </w:tcPr>
          <w:p w14:paraId="44A70675" w14:textId="77777777" w:rsidR="00C91A02" w:rsidRDefault="002F408C" w:rsidP="00415275">
            <w:pPr>
              <w:pStyle w:val="a6"/>
              <w:kinsoku w:val="0"/>
              <w:overflowPunct w:val="0"/>
              <w:jc w:val="center"/>
              <w:rPr>
                <w:sz w:val="18"/>
                <w:szCs w:val="18"/>
              </w:rPr>
            </w:pPr>
            <w:r w:rsidRPr="00415275">
              <w:rPr>
                <w:sz w:val="18"/>
                <w:szCs w:val="18"/>
              </w:rPr>
              <w:t>100% полной</w:t>
            </w:r>
            <w:r w:rsidR="00C91A02">
              <w:rPr>
                <w:sz w:val="18"/>
                <w:szCs w:val="18"/>
              </w:rPr>
              <w:t xml:space="preserve"> </w:t>
            </w:r>
            <w:r w:rsidRPr="00415275">
              <w:rPr>
                <w:sz w:val="18"/>
                <w:szCs w:val="18"/>
              </w:rPr>
              <w:t>стоимости обучения</w:t>
            </w:r>
          </w:p>
          <w:p w14:paraId="56AF83E7" w14:textId="77777777" w:rsidR="002F408C" w:rsidRPr="00415275" w:rsidRDefault="002F408C" w:rsidP="00415275">
            <w:pPr>
              <w:pStyle w:val="a6"/>
              <w:kinsoku w:val="0"/>
              <w:overflowPunct w:val="0"/>
              <w:jc w:val="center"/>
              <w:rPr>
                <w:b/>
                <w:bCs/>
                <w:sz w:val="18"/>
                <w:szCs w:val="18"/>
              </w:rPr>
            </w:pPr>
            <w:r w:rsidRPr="00415275">
              <w:rPr>
                <w:sz w:val="18"/>
                <w:szCs w:val="18"/>
              </w:rPr>
              <w:t>(п. 8.1.1. Договора)</w:t>
            </w:r>
          </w:p>
        </w:tc>
        <w:tc>
          <w:tcPr>
            <w:tcW w:w="1471" w:type="dxa"/>
            <w:vAlign w:val="center"/>
          </w:tcPr>
          <w:p w14:paraId="2664271C" w14:textId="77777777" w:rsidR="002F408C" w:rsidRPr="00415275" w:rsidRDefault="002F408C" w:rsidP="00415275">
            <w:pPr>
              <w:pStyle w:val="a6"/>
              <w:kinsoku w:val="0"/>
              <w:overflowPunct w:val="0"/>
              <w:jc w:val="center"/>
              <w:rPr>
                <w:sz w:val="18"/>
                <w:szCs w:val="18"/>
                <w:vertAlign w:val="superscript"/>
              </w:rPr>
            </w:pPr>
            <w:r w:rsidRPr="00415275">
              <w:rPr>
                <w:sz w:val="18"/>
                <w:szCs w:val="18"/>
              </w:rPr>
              <w:t>до 15 августа</w:t>
            </w:r>
            <w:r w:rsidR="00C91A02">
              <w:rPr>
                <w:sz w:val="18"/>
                <w:szCs w:val="18"/>
              </w:rPr>
              <w:t xml:space="preserve"> </w:t>
            </w:r>
            <w:r w:rsidRPr="00415275">
              <w:rPr>
                <w:sz w:val="18"/>
                <w:szCs w:val="18"/>
              </w:rPr>
              <w:t>текущего года</w:t>
            </w:r>
            <w:r w:rsidRPr="00415275">
              <w:rPr>
                <w:rStyle w:val="ab"/>
                <w:sz w:val="18"/>
                <w:szCs w:val="18"/>
              </w:rPr>
              <w:footnoteReference w:id="1"/>
            </w:r>
          </w:p>
          <w:p w14:paraId="6B3D301D" w14:textId="77777777" w:rsidR="002F408C" w:rsidRPr="00415275" w:rsidRDefault="002F408C" w:rsidP="004152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56BCBA9" w14:textId="77777777" w:rsidR="002F408C" w:rsidRPr="00415275" w:rsidRDefault="002F408C" w:rsidP="004152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52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___________</w:t>
            </w:r>
          </w:p>
        </w:tc>
        <w:tc>
          <w:tcPr>
            <w:tcW w:w="1843" w:type="dxa"/>
            <w:vAlign w:val="center"/>
          </w:tcPr>
          <w:p w14:paraId="3370E770" w14:textId="77777777" w:rsidR="002F408C" w:rsidRPr="00415275" w:rsidRDefault="002F408C" w:rsidP="004152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52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___________</w:t>
            </w:r>
          </w:p>
        </w:tc>
        <w:tc>
          <w:tcPr>
            <w:tcW w:w="1134" w:type="dxa"/>
            <w:vAlign w:val="center"/>
          </w:tcPr>
          <w:p w14:paraId="0D6B93C0" w14:textId="77777777" w:rsidR="002F408C" w:rsidRPr="00415275" w:rsidRDefault="002F408C" w:rsidP="004152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91A02" w:rsidRPr="00C91A02" w14:paraId="70253906" w14:textId="77777777" w:rsidTr="00415275">
        <w:tc>
          <w:tcPr>
            <w:tcW w:w="721" w:type="dxa"/>
            <w:vAlign w:val="center"/>
          </w:tcPr>
          <w:p w14:paraId="4250ABCC" w14:textId="77777777" w:rsidR="002F408C" w:rsidRPr="00415275" w:rsidRDefault="002F408C" w:rsidP="004152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52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89" w:type="dxa"/>
            <w:vAlign w:val="center"/>
          </w:tcPr>
          <w:p w14:paraId="2BDB7811" w14:textId="77777777" w:rsidR="002F408C" w:rsidRPr="00415275" w:rsidRDefault="002F408C" w:rsidP="004152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5275">
              <w:rPr>
                <w:rFonts w:ascii="Times New Roman" w:hAnsi="Times New Roman" w:cs="Times New Roman"/>
                <w:sz w:val="18"/>
                <w:szCs w:val="18"/>
              </w:rPr>
              <w:t>Один раз в год</w:t>
            </w:r>
          </w:p>
        </w:tc>
        <w:tc>
          <w:tcPr>
            <w:tcW w:w="1814" w:type="dxa"/>
            <w:vAlign w:val="center"/>
          </w:tcPr>
          <w:p w14:paraId="1D99FE8B" w14:textId="77777777" w:rsidR="002F408C" w:rsidRPr="00415275" w:rsidRDefault="002F408C" w:rsidP="00415275">
            <w:pPr>
              <w:pStyle w:val="a6"/>
              <w:kinsoku w:val="0"/>
              <w:overflowPunct w:val="0"/>
              <w:jc w:val="center"/>
              <w:rPr>
                <w:sz w:val="18"/>
                <w:szCs w:val="18"/>
              </w:rPr>
            </w:pPr>
            <w:r w:rsidRPr="00415275">
              <w:rPr>
                <w:sz w:val="18"/>
                <w:szCs w:val="18"/>
              </w:rPr>
              <w:t>100% годовой</w:t>
            </w:r>
            <w:r w:rsidR="00C91A02">
              <w:rPr>
                <w:sz w:val="18"/>
                <w:szCs w:val="18"/>
              </w:rPr>
              <w:t xml:space="preserve"> </w:t>
            </w:r>
            <w:r w:rsidRPr="00415275">
              <w:rPr>
                <w:sz w:val="18"/>
                <w:szCs w:val="18"/>
              </w:rPr>
              <w:t>стоимости обучения</w:t>
            </w:r>
          </w:p>
          <w:p w14:paraId="37C6D038" w14:textId="77777777" w:rsidR="002F408C" w:rsidRDefault="002F408C" w:rsidP="00C91A02">
            <w:pPr>
              <w:pStyle w:val="a6"/>
              <w:kinsoku w:val="0"/>
              <w:overflowPunct w:val="0"/>
              <w:jc w:val="center"/>
              <w:rPr>
                <w:sz w:val="18"/>
                <w:szCs w:val="18"/>
              </w:rPr>
            </w:pPr>
            <w:r w:rsidRPr="00415275">
              <w:rPr>
                <w:sz w:val="18"/>
                <w:szCs w:val="18"/>
              </w:rPr>
              <w:t>(п. 8.1. Договора)</w:t>
            </w:r>
          </w:p>
          <w:p w14:paraId="612ED73F" w14:textId="77777777" w:rsidR="00574751" w:rsidRPr="00415275" w:rsidRDefault="00574751" w:rsidP="00415275">
            <w:pPr>
              <w:pStyle w:val="a6"/>
              <w:kinsoku w:val="0"/>
              <w:overflowPunct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 w14:paraId="5D048319" w14:textId="77777777" w:rsidR="002F408C" w:rsidRPr="00415275" w:rsidRDefault="002F408C" w:rsidP="00415275">
            <w:pPr>
              <w:pStyle w:val="a6"/>
              <w:kinsoku w:val="0"/>
              <w:overflowPunct w:val="0"/>
              <w:jc w:val="center"/>
              <w:rPr>
                <w:sz w:val="18"/>
                <w:szCs w:val="18"/>
                <w:vertAlign w:val="superscript"/>
              </w:rPr>
            </w:pPr>
            <w:r w:rsidRPr="00415275">
              <w:rPr>
                <w:sz w:val="18"/>
                <w:szCs w:val="18"/>
              </w:rPr>
              <w:t>до 15 августа</w:t>
            </w:r>
            <w:r w:rsidR="00C91A02">
              <w:rPr>
                <w:sz w:val="18"/>
                <w:szCs w:val="18"/>
              </w:rPr>
              <w:t xml:space="preserve"> </w:t>
            </w:r>
            <w:r w:rsidRPr="00415275">
              <w:rPr>
                <w:sz w:val="18"/>
                <w:szCs w:val="18"/>
              </w:rPr>
              <w:t>текущего года</w:t>
            </w:r>
            <w:r w:rsidRPr="00415275">
              <w:rPr>
                <w:rStyle w:val="ab"/>
                <w:sz w:val="18"/>
                <w:szCs w:val="18"/>
              </w:rPr>
              <w:t>1</w:t>
            </w:r>
          </w:p>
          <w:p w14:paraId="11262F8D" w14:textId="77777777" w:rsidR="002F408C" w:rsidRPr="00415275" w:rsidRDefault="002F408C" w:rsidP="004152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FAE30F" w14:textId="77777777" w:rsidR="002F408C" w:rsidRPr="00415275" w:rsidRDefault="002F408C" w:rsidP="00415275">
            <w:pPr>
              <w:pStyle w:val="a6"/>
              <w:kinsoku w:val="0"/>
              <w:overflowPunct w:val="0"/>
              <w:jc w:val="center"/>
              <w:rPr>
                <w:b/>
                <w:bCs/>
                <w:sz w:val="18"/>
                <w:szCs w:val="18"/>
              </w:rPr>
            </w:pPr>
            <w:r w:rsidRPr="00415275">
              <w:rPr>
                <w:sz w:val="18"/>
                <w:szCs w:val="18"/>
              </w:rPr>
              <w:t>до 05</w:t>
            </w:r>
            <w:r w:rsidRPr="00415275">
              <w:rPr>
                <w:spacing w:val="-2"/>
                <w:sz w:val="18"/>
                <w:szCs w:val="18"/>
              </w:rPr>
              <w:t xml:space="preserve"> </w:t>
            </w:r>
            <w:r w:rsidRPr="00415275">
              <w:rPr>
                <w:sz w:val="18"/>
                <w:szCs w:val="18"/>
              </w:rPr>
              <w:t>сентября</w:t>
            </w:r>
            <w:r w:rsidR="00C91A02">
              <w:rPr>
                <w:sz w:val="18"/>
                <w:szCs w:val="18"/>
              </w:rPr>
              <w:t xml:space="preserve"> </w:t>
            </w:r>
            <w:r w:rsidRPr="00415275">
              <w:rPr>
                <w:sz w:val="18"/>
                <w:szCs w:val="18"/>
              </w:rPr>
              <w:t>текущего</w:t>
            </w:r>
            <w:r w:rsidRPr="00415275">
              <w:rPr>
                <w:spacing w:val="-1"/>
                <w:sz w:val="18"/>
                <w:szCs w:val="18"/>
              </w:rPr>
              <w:t xml:space="preserve"> </w:t>
            </w:r>
            <w:r w:rsidRPr="00415275">
              <w:rPr>
                <w:sz w:val="18"/>
                <w:szCs w:val="18"/>
              </w:rPr>
              <w:t>года</w:t>
            </w:r>
          </w:p>
        </w:tc>
        <w:tc>
          <w:tcPr>
            <w:tcW w:w="1843" w:type="dxa"/>
            <w:vAlign w:val="center"/>
          </w:tcPr>
          <w:p w14:paraId="33E557B8" w14:textId="77777777" w:rsidR="002F408C" w:rsidRPr="00415275" w:rsidRDefault="002F408C" w:rsidP="004152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52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___________</w:t>
            </w:r>
          </w:p>
        </w:tc>
        <w:tc>
          <w:tcPr>
            <w:tcW w:w="1134" w:type="dxa"/>
            <w:vAlign w:val="center"/>
          </w:tcPr>
          <w:p w14:paraId="0062FA33" w14:textId="77777777" w:rsidR="002F408C" w:rsidRPr="00415275" w:rsidRDefault="002F408C" w:rsidP="004152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91A02" w:rsidRPr="00C91A02" w14:paraId="037BB07E" w14:textId="77777777" w:rsidTr="00415275">
        <w:tc>
          <w:tcPr>
            <w:tcW w:w="721" w:type="dxa"/>
            <w:vAlign w:val="center"/>
          </w:tcPr>
          <w:p w14:paraId="5F09901B" w14:textId="77777777" w:rsidR="002F408C" w:rsidRPr="00415275" w:rsidRDefault="002F408C" w:rsidP="004152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52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89" w:type="dxa"/>
            <w:vAlign w:val="center"/>
          </w:tcPr>
          <w:p w14:paraId="0CEA423D" w14:textId="77777777" w:rsidR="002F408C" w:rsidRPr="00415275" w:rsidRDefault="002F408C" w:rsidP="004152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5275">
              <w:rPr>
                <w:rFonts w:ascii="Times New Roman" w:hAnsi="Times New Roman" w:cs="Times New Roman"/>
                <w:sz w:val="18"/>
                <w:szCs w:val="18"/>
              </w:rPr>
              <w:t>Два раза в год</w:t>
            </w:r>
          </w:p>
        </w:tc>
        <w:tc>
          <w:tcPr>
            <w:tcW w:w="1814" w:type="dxa"/>
            <w:vAlign w:val="center"/>
          </w:tcPr>
          <w:p w14:paraId="11FBDD41" w14:textId="77777777" w:rsidR="002F408C" w:rsidRPr="00415275" w:rsidRDefault="002F408C" w:rsidP="00415275">
            <w:pPr>
              <w:pStyle w:val="a6"/>
              <w:kinsoku w:val="0"/>
              <w:overflowPunct w:val="0"/>
              <w:jc w:val="center"/>
              <w:rPr>
                <w:sz w:val="18"/>
                <w:szCs w:val="18"/>
              </w:rPr>
            </w:pPr>
            <w:r w:rsidRPr="00415275">
              <w:rPr>
                <w:sz w:val="18"/>
                <w:szCs w:val="18"/>
              </w:rPr>
              <w:t>50% годовой</w:t>
            </w:r>
            <w:r w:rsidR="00C91A02">
              <w:rPr>
                <w:sz w:val="18"/>
                <w:szCs w:val="18"/>
              </w:rPr>
              <w:t xml:space="preserve"> </w:t>
            </w:r>
            <w:r w:rsidRPr="00415275">
              <w:rPr>
                <w:sz w:val="18"/>
                <w:szCs w:val="18"/>
              </w:rPr>
              <w:t>стоимости обучения</w:t>
            </w:r>
          </w:p>
          <w:p w14:paraId="0663B7D8" w14:textId="77777777" w:rsidR="002F408C" w:rsidRPr="00415275" w:rsidRDefault="002F408C" w:rsidP="00415275">
            <w:pPr>
              <w:pStyle w:val="a6"/>
              <w:kinsoku w:val="0"/>
              <w:overflowPunct w:val="0"/>
              <w:jc w:val="center"/>
              <w:rPr>
                <w:b/>
                <w:bCs/>
                <w:sz w:val="18"/>
                <w:szCs w:val="18"/>
              </w:rPr>
            </w:pPr>
            <w:r w:rsidRPr="00415275">
              <w:rPr>
                <w:sz w:val="18"/>
                <w:szCs w:val="18"/>
              </w:rPr>
              <w:t>(п. 8.1. Договора)</w:t>
            </w:r>
          </w:p>
        </w:tc>
        <w:tc>
          <w:tcPr>
            <w:tcW w:w="1471" w:type="dxa"/>
            <w:vAlign w:val="center"/>
          </w:tcPr>
          <w:p w14:paraId="3A9099E8" w14:textId="77777777" w:rsidR="002F408C" w:rsidRPr="00415275" w:rsidRDefault="002F408C" w:rsidP="00415275">
            <w:pPr>
              <w:pStyle w:val="a6"/>
              <w:kinsoku w:val="0"/>
              <w:overflowPunct w:val="0"/>
              <w:jc w:val="center"/>
              <w:rPr>
                <w:sz w:val="18"/>
                <w:szCs w:val="18"/>
                <w:vertAlign w:val="superscript"/>
              </w:rPr>
            </w:pPr>
            <w:r w:rsidRPr="00415275">
              <w:rPr>
                <w:sz w:val="18"/>
                <w:szCs w:val="18"/>
              </w:rPr>
              <w:t>до 15 августа</w:t>
            </w:r>
            <w:r w:rsidR="00C91A02">
              <w:rPr>
                <w:sz w:val="18"/>
                <w:szCs w:val="18"/>
              </w:rPr>
              <w:t xml:space="preserve"> </w:t>
            </w:r>
            <w:r w:rsidRPr="00415275">
              <w:rPr>
                <w:sz w:val="18"/>
                <w:szCs w:val="18"/>
              </w:rPr>
              <w:t>текущего года</w:t>
            </w:r>
            <w:r w:rsidRPr="00415275">
              <w:rPr>
                <w:sz w:val="18"/>
                <w:szCs w:val="18"/>
                <w:vertAlign w:val="superscript"/>
              </w:rPr>
              <w:t>1</w:t>
            </w:r>
          </w:p>
          <w:p w14:paraId="586D3B36" w14:textId="77777777" w:rsidR="002F408C" w:rsidRPr="00415275" w:rsidRDefault="002F408C" w:rsidP="004152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1856FF7" w14:textId="77777777" w:rsidR="002F408C" w:rsidRPr="00415275" w:rsidRDefault="002F408C" w:rsidP="00415275">
            <w:pPr>
              <w:pStyle w:val="a6"/>
              <w:kinsoku w:val="0"/>
              <w:overflowPunct w:val="0"/>
              <w:jc w:val="center"/>
              <w:rPr>
                <w:sz w:val="18"/>
                <w:szCs w:val="18"/>
              </w:rPr>
            </w:pPr>
            <w:r w:rsidRPr="00415275">
              <w:rPr>
                <w:sz w:val="18"/>
                <w:szCs w:val="18"/>
              </w:rPr>
              <w:t>до 05</w:t>
            </w:r>
            <w:r w:rsidRPr="00415275">
              <w:rPr>
                <w:spacing w:val="-2"/>
                <w:sz w:val="18"/>
                <w:szCs w:val="18"/>
              </w:rPr>
              <w:t xml:space="preserve"> </w:t>
            </w:r>
            <w:r w:rsidRPr="00415275">
              <w:rPr>
                <w:sz w:val="18"/>
                <w:szCs w:val="18"/>
              </w:rPr>
              <w:t>сентября</w:t>
            </w:r>
            <w:r w:rsidR="00C91A02">
              <w:rPr>
                <w:sz w:val="18"/>
                <w:szCs w:val="18"/>
              </w:rPr>
              <w:t xml:space="preserve"> </w:t>
            </w:r>
            <w:r w:rsidRPr="00415275">
              <w:rPr>
                <w:sz w:val="18"/>
                <w:szCs w:val="18"/>
              </w:rPr>
              <w:t>текущего</w:t>
            </w:r>
            <w:r w:rsidRPr="00415275">
              <w:rPr>
                <w:spacing w:val="-1"/>
                <w:sz w:val="18"/>
                <w:szCs w:val="18"/>
              </w:rPr>
              <w:t xml:space="preserve"> </w:t>
            </w:r>
            <w:r w:rsidRPr="00415275">
              <w:rPr>
                <w:sz w:val="18"/>
                <w:szCs w:val="18"/>
              </w:rPr>
              <w:t>года</w:t>
            </w:r>
          </w:p>
          <w:p w14:paraId="27253F68" w14:textId="77777777" w:rsidR="002F408C" w:rsidRPr="00415275" w:rsidRDefault="002F408C" w:rsidP="004152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AFE492E" w14:textId="77777777" w:rsidR="002F408C" w:rsidRPr="00415275" w:rsidRDefault="002F408C" w:rsidP="00415275">
            <w:pPr>
              <w:pStyle w:val="a6"/>
              <w:kinsoku w:val="0"/>
              <w:overflowPunct w:val="0"/>
              <w:jc w:val="center"/>
              <w:rPr>
                <w:b/>
                <w:bCs/>
                <w:sz w:val="18"/>
                <w:szCs w:val="18"/>
              </w:rPr>
            </w:pPr>
            <w:r w:rsidRPr="00415275">
              <w:rPr>
                <w:sz w:val="18"/>
                <w:szCs w:val="18"/>
              </w:rPr>
              <w:t>до 15 февраля</w:t>
            </w:r>
            <w:r w:rsidR="00C91A02">
              <w:rPr>
                <w:sz w:val="18"/>
                <w:szCs w:val="18"/>
              </w:rPr>
              <w:t xml:space="preserve"> </w:t>
            </w:r>
            <w:r w:rsidRPr="00415275">
              <w:rPr>
                <w:sz w:val="18"/>
                <w:szCs w:val="18"/>
              </w:rPr>
              <w:t>с</w:t>
            </w:r>
            <w:r w:rsidR="00C91A02">
              <w:rPr>
                <w:sz w:val="18"/>
                <w:szCs w:val="18"/>
              </w:rPr>
              <w:t>л</w:t>
            </w:r>
            <w:r w:rsidRPr="00415275">
              <w:rPr>
                <w:sz w:val="18"/>
                <w:szCs w:val="18"/>
              </w:rPr>
              <w:t>едующего года</w:t>
            </w:r>
          </w:p>
        </w:tc>
        <w:tc>
          <w:tcPr>
            <w:tcW w:w="1134" w:type="dxa"/>
            <w:vAlign w:val="center"/>
          </w:tcPr>
          <w:p w14:paraId="684A3FBA" w14:textId="77777777" w:rsidR="002F408C" w:rsidRPr="00415275" w:rsidRDefault="002F408C" w:rsidP="004152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3B2E9728" w14:textId="77777777" w:rsidR="00C91A02" w:rsidRPr="00415275" w:rsidRDefault="00C91A02" w:rsidP="00C91A0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415275">
        <w:rPr>
          <w:rFonts w:ascii="Times New Roman" w:hAnsi="Times New Roman" w:cs="Times New Roman"/>
          <w:b/>
          <w:bCs/>
        </w:rPr>
        <w:t>Для очно-заочной, заочной формы обучения: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721"/>
        <w:gridCol w:w="1489"/>
        <w:gridCol w:w="1814"/>
        <w:gridCol w:w="1471"/>
        <w:gridCol w:w="1417"/>
        <w:gridCol w:w="1843"/>
        <w:gridCol w:w="1134"/>
      </w:tblGrid>
      <w:tr w:rsidR="00C91A02" w:rsidRPr="00C91A02" w14:paraId="2971B9A5" w14:textId="77777777" w:rsidTr="00415275">
        <w:tc>
          <w:tcPr>
            <w:tcW w:w="721" w:type="dxa"/>
          </w:tcPr>
          <w:p w14:paraId="0569BB04" w14:textId="77777777" w:rsidR="00C91A02" w:rsidRPr="00C91A02" w:rsidRDefault="00C91A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1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  <w:p w14:paraId="443847FE" w14:textId="77777777" w:rsidR="00C91A02" w:rsidRPr="00C91A02" w:rsidRDefault="00C91A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89" w:type="dxa"/>
          </w:tcPr>
          <w:p w14:paraId="3E2EB650" w14:textId="77777777" w:rsidR="00C91A02" w:rsidRPr="00C91A02" w:rsidRDefault="00C91A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1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ПОРЯДОК ОПЛАТЫ</w:t>
            </w:r>
          </w:p>
          <w:p w14:paraId="2114E924" w14:textId="77777777" w:rsidR="00C91A02" w:rsidRPr="00C91A02" w:rsidRDefault="00C91A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4" w:type="dxa"/>
          </w:tcPr>
          <w:p w14:paraId="3A40C7E5" w14:textId="77777777" w:rsidR="00C91A02" w:rsidRPr="00C91A02" w:rsidRDefault="00C91A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1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ПЛАТЕЖА</w:t>
            </w:r>
          </w:p>
          <w:p w14:paraId="62417069" w14:textId="77777777" w:rsidR="00C91A02" w:rsidRPr="00C91A02" w:rsidRDefault="00C91A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71" w:type="dxa"/>
          </w:tcPr>
          <w:p w14:paraId="03824C48" w14:textId="77777777" w:rsidR="00C91A02" w:rsidRPr="00C91A02" w:rsidRDefault="00C91A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1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ПЕРВОГО ПЛАТЕЖА</w:t>
            </w:r>
          </w:p>
          <w:p w14:paraId="38B51B5B" w14:textId="77777777" w:rsidR="00C91A02" w:rsidRPr="00C91A02" w:rsidRDefault="00C91A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1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 курс)</w:t>
            </w:r>
          </w:p>
          <w:p w14:paraId="16E74A8D" w14:textId="77777777" w:rsidR="00C91A02" w:rsidRPr="00C91A02" w:rsidRDefault="00C91A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4223CA8E" w14:textId="77777777" w:rsidR="00C91A02" w:rsidRPr="00C91A02" w:rsidRDefault="00C91A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1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ПЕРВОГО ПЛАТЕЖА</w:t>
            </w:r>
          </w:p>
          <w:p w14:paraId="721E806D" w14:textId="77777777" w:rsidR="00C91A02" w:rsidRPr="00C91A02" w:rsidRDefault="00C91A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1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(со 2 курса)</w:t>
            </w:r>
          </w:p>
          <w:p w14:paraId="1731C372" w14:textId="77777777" w:rsidR="00C91A02" w:rsidRPr="00C91A02" w:rsidRDefault="00C91A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6B23AAFA" w14:textId="77777777" w:rsidR="00C91A02" w:rsidRPr="00C91A02" w:rsidRDefault="00C91A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1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ПОСЛЕДУЮЩИХ ПЛАТЕЖЕЙ</w:t>
            </w:r>
          </w:p>
          <w:p w14:paraId="52632C5C" w14:textId="77777777" w:rsidR="00C91A02" w:rsidRPr="00C91A02" w:rsidRDefault="00C91A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A9A2DC" w14:textId="77777777" w:rsidR="00C91A02" w:rsidRPr="00C91A02" w:rsidRDefault="00C91A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1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ВЫБОР</w:t>
            </w:r>
          </w:p>
          <w:p w14:paraId="23D998CE" w14:textId="77777777" w:rsidR="00C91A02" w:rsidRPr="00C91A02" w:rsidRDefault="00C91A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1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(поставить V)</w:t>
            </w:r>
          </w:p>
          <w:p w14:paraId="6DC7EA3B" w14:textId="77777777" w:rsidR="00C91A02" w:rsidRPr="00C91A02" w:rsidRDefault="00C91A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91A02" w:rsidRPr="00C91A02" w14:paraId="51FDE043" w14:textId="77777777" w:rsidTr="00415275">
        <w:tc>
          <w:tcPr>
            <w:tcW w:w="721" w:type="dxa"/>
            <w:vAlign w:val="center"/>
          </w:tcPr>
          <w:p w14:paraId="0AEBAB1D" w14:textId="77777777" w:rsidR="00C91A02" w:rsidRPr="00C91A02" w:rsidRDefault="00C91A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1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89" w:type="dxa"/>
            <w:vAlign w:val="center"/>
          </w:tcPr>
          <w:p w14:paraId="0E10258B" w14:textId="77777777" w:rsidR="00C91A02" w:rsidRPr="00C91A02" w:rsidRDefault="00C91A02" w:rsidP="004152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1A02">
              <w:rPr>
                <w:rFonts w:ascii="Times New Roman" w:hAnsi="Times New Roman" w:cs="Times New Roman"/>
                <w:sz w:val="18"/>
                <w:szCs w:val="18"/>
              </w:rPr>
              <w:t>Полная оплата</w:t>
            </w:r>
          </w:p>
        </w:tc>
        <w:tc>
          <w:tcPr>
            <w:tcW w:w="1814" w:type="dxa"/>
            <w:vAlign w:val="center"/>
          </w:tcPr>
          <w:p w14:paraId="1C7D0D34" w14:textId="77777777" w:rsidR="00C91A02" w:rsidRPr="00C91A02" w:rsidRDefault="00C91A02" w:rsidP="00415275">
            <w:pPr>
              <w:pStyle w:val="a6"/>
              <w:kinsoku w:val="0"/>
              <w:overflowPunct w:val="0"/>
              <w:jc w:val="center"/>
              <w:rPr>
                <w:b/>
                <w:bCs/>
                <w:sz w:val="18"/>
                <w:szCs w:val="18"/>
              </w:rPr>
            </w:pPr>
            <w:r w:rsidRPr="00C91A02">
              <w:rPr>
                <w:sz w:val="18"/>
                <w:szCs w:val="18"/>
              </w:rPr>
              <w:t>100% полной стоимости обучения (п. 8.1.1. Договора)</w:t>
            </w:r>
          </w:p>
        </w:tc>
        <w:tc>
          <w:tcPr>
            <w:tcW w:w="1471" w:type="dxa"/>
            <w:vAlign w:val="center"/>
          </w:tcPr>
          <w:p w14:paraId="04705737" w14:textId="77777777" w:rsidR="00C91A02" w:rsidRPr="00C91A02" w:rsidRDefault="00C91A02" w:rsidP="00415275">
            <w:pPr>
              <w:pStyle w:val="a6"/>
              <w:kinsoku w:val="0"/>
              <w:overflowPunct w:val="0"/>
              <w:jc w:val="center"/>
              <w:rPr>
                <w:b/>
                <w:bCs/>
                <w:sz w:val="18"/>
                <w:szCs w:val="18"/>
              </w:rPr>
            </w:pPr>
            <w:r w:rsidRPr="00415275">
              <w:rPr>
                <w:sz w:val="18"/>
                <w:szCs w:val="18"/>
              </w:rPr>
              <w:t>В течение 3 рабочих дней с момента рекомендации приемной комиссии к зачислению</w:t>
            </w:r>
          </w:p>
        </w:tc>
        <w:tc>
          <w:tcPr>
            <w:tcW w:w="1417" w:type="dxa"/>
            <w:vAlign w:val="center"/>
          </w:tcPr>
          <w:p w14:paraId="64CE8BDB" w14:textId="77777777" w:rsidR="00C91A02" w:rsidRPr="00C91A02" w:rsidRDefault="00C91A02" w:rsidP="004152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1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___________</w:t>
            </w:r>
          </w:p>
        </w:tc>
        <w:tc>
          <w:tcPr>
            <w:tcW w:w="1843" w:type="dxa"/>
            <w:vAlign w:val="center"/>
          </w:tcPr>
          <w:p w14:paraId="62D83735" w14:textId="77777777" w:rsidR="00C91A02" w:rsidRPr="00C91A02" w:rsidRDefault="00C91A02" w:rsidP="004152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1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___________</w:t>
            </w:r>
          </w:p>
        </w:tc>
        <w:tc>
          <w:tcPr>
            <w:tcW w:w="1134" w:type="dxa"/>
            <w:vAlign w:val="center"/>
          </w:tcPr>
          <w:p w14:paraId="1BCAE69D" w14:textId="77777777" w:rsidR="00C91A02" w:rsidRPr="00C91A02" w:rsidRDefault="00C91A02" w:rsidP="004152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91A02" w:rsidRPr="00C91A02" w14:paraId="4BAE5E9D" w14:textId="77777777" w:rsidTr="00415275">
        <w:tc>
          <w:tcPr>
            <w:tcW w:w="721" w:type="dxa"/>
            <w:vAlign w:val="center"/>
          </w:tcPr>
          <w:p w14:paraId="13915245" w14:textId="77777777" w:rsidR="00C91A02" w:rsidRPr="00C91A02" w:rsidRDefault="00C91A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1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89" w:type="dxa"/>
            <w:vAlign w:val="center"/>
          </w:tcPr>
          <w:p w14:paraId="490DD212" w14:textId="77777777" w:rsidR="00C91A02" w:rsidRPr="00C91A02" w:rsidRDefault="00C91A02" w:rsidP="004152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1A02">
              <w:rPr>
                <w:rFonts w:ascii="Times New Roman" w:hAnsi="Times New Roman" w:cs="Times New Roman"/>
                <w:sz w:val="18"/>
                <w:szCs w:val="18"/>
              </w:rPr>
              <w:t>Один раз в год</w:t>
            </w:r>
          </w:p>
        </w:tc>
        <w:tc>
          <w:tcPr>
            <w:tcW w:w="1814" w:type="dxa"/>
            <w:vAlign w:val="center"/>
          </w:tcPr>
          <w:p w14:paraId="3240CE70" w14:textId="77777777" w:rsidR="00C91A02" w:rsidRPr="00C91A02" w:rsidRDefault="00C91A02" w:rsidP="00415275">
            <w:pPr>
              <w:pStyle w:val="a6"/>
              <w:kinsoku w:val="0"/>
              <w:overflowPunct w:val="0"/>
              <w:jc w:val="center"/>
              <w:rPr>
                <w:b/>
                <w:bCs/>
                <w:sz w:val="18"/>
                <w:szCs w:val="18"/>
              </w:rPr>
            </w:pPr>
            <w:r w:rsidRPr="00C91A02">
              <w:rPr>
                <w:sz w:val="18"/>
                <w:szCs w:val="18"/>
              </w:rPr>
              <w:t>100% годовой стоимости обучения (п. 8.1. Договора)</w:t>
            </w:r>
          </w:p>
        </w:tc>
        <w:tc>
          <w:tcPr>
            <w:tcW w:w="1471" w:type="dxa"/>
            <w:vAlign w:val="center"/>
          </w:tcPr>
          <w:p w14:paraId="7B3C669E" w14:textId="77777777" w:rsidR="00C91A02" w:rsidRPr="00C91A02" w:rsidRDefault="00C91A02" w:rsidP="004152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5275">
              <w:rPr>
                <w:rFonts w:ascii="Times New Roman" w:hAnsi="Times New Roman" w:cs="Times New Roman"/>
                <w:sz w:val="18"/>
                <w:szCs w:val="18"/>
              </w:rPr>
              <w:t>В течение 3 рабочих дней с момента рекомендации приемной комиссии к зачислению</w:t>
            </w:r>
          </w:p>
        </w:tc>
        <w:tc>
          <w:tcPr>
            <w:tcW w:w="1417" w:type="dxa"/>
            <w:vAlign w:val="center"/>
          </w:tcPr>
          <w:p w14:paraId="5739A39F" w14:textId="77777777" w:rsidR="00C91A02" w:rsidRPr="00C91A02" w:rsidRDefault="00C91A02" w:rsidP="00415275">
            <w:pPr>
              <w:pStyle w:val="a6"/>
              <w:kinsoku w:val="0"/>
              <w:overflowPunct w:val="0"/>
              <w:jc w:val="center"/>
              <w:rPr>
                <w:b/>
                <w:bCs/>
                <w:sz w:val="18"/>
                <w:szCs w:val="18"/>
              </w:rPr>
            </w:pPr>
            <w:r w:rsidRPr="00C91A02">
              <w:rPr>
                <w:sz w:val="18"/>
                <w:szCs w:val="18"/>
              </w:rPr>
              <w:t>до 05</w:t>
            </w:r>
            <w:r w:rsidRPr="00C91A02">
              <w:rPr>
                <w:spacing w:val="-2"/>
                <w:sz w:val="18"/>
                <w:szCs w:val="18"/>
              </w:rPr>
              <w:t xml:space="preserve"> </w:t>
            </w:r>
            <w:r w:rsidRPr="00C91A02">
              <w:rPr>
                <w:sz w:val="18"/>
                <w:szCs w:val="18"/>
              </w:rPr>
              <w:t>сентября</w:t>
            </w:r>
            <w:r>
              <w:rPr>
                <w:sz w:val="18"/>
                <w:szCs w:val="18"/>
              </w:rPr>
              <w:t xml:space="preserve"> </w:t>
            </w:r>
            <w:r w:rsidRPr="00C91A02">
              <w:rPr>
                <w:sz w:val="18"/>
                <w:szCs w:val="18"/>
              </w:rPr>
              <w:t>текущего</w:t>
            </w:r>
            <w:r w:rsidRPr="00C91A02">
              <w:rPr>
                <w:spacing w:val="-1"/>
                <w:sz w:val="18"/>
                <w:szCs w:val="18"/>
              </w:rPr>
              <w:t xml:space="preserve"> </w:t>
            </w:r>
            <w:r w:rsidRPr="00C91A02">
              <w:rPr>
                <w:sz w:val="18"/>
                <w:szCs w:val="18"/>
              </w:rPr>
              <w:t>года</w:t>
            </w:r>
          </w:p>
        </w:tc>
        <w:tc>
          <w:tcPr>
            <w:tcW w:w="1843" w:type="dxa"/>
            <w:vAlign w:val="center"/>
          </w:tcPr>
          <w:p w14:paraId="5946FE13" w14:textId="77777777" w:rsidR="00C91A02" w:rsidRPr="00C91A02" w:rsidRDefault="00C91A02" w:rsidP="004152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1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___________</w:t>
            </w:r>
          </w:p>
        </w:tc>
        <w:tc>
          <w:tcPr>
            <w:tcW w:w="1134" w:type="dxa"/>
            <w:vAlign w:val="center"/>
          </w:tcPr>
          <w:p w14:paraId="138E0DA6" w14:textId="77777777" w:rsidR="00C91A02" w:rsidRPr="00C91A02" w:rsidRDefault="00C91A02" w:rsidP="004152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91A02" w:rsidRPr="00C91A02" w14:paraId="5E041EE2" w14:textId="77777777" w:rsidTr="00415275">
        <w:tc>
          <w:tcPr>
            <w:tcW w:w="721" w:type="dxa"/>
            <w:vAlign w:val="center"/>
          </w:tcPr>
          <w:p w14:paraId="7B70878C" w14:textId="77777777" w:rsidR="00C91A02" w:rsidRPr="00C91A02" w:rsidRDefault="00C91A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1A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89" w:type="dxa"/>
            <w:vAlign w:val="center"/>
          </w:tcPr>
          <w:p w14:paraId="270CEFE2" w14:textId="77777777" w:rsidR="00C91A02" w:rsidRPr="00C91A02" w:rsidRDefault="00C91A02" w:rsidP="004152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1A02">
              <w:rPr>
                <w:rFonts w:ascii="Times New Roman" w:hAnsi="Times New Roman" w:cs="Times New Roman"/>
                <w:sz w:val="18"/>
                <w:szCs w:val="18"/>
              </w:rPr>
              <w:t>Два раза в год</w:t>
            </w:r>
          </w:p>
        </w:tc>
        <w:tc>
          <w:tcPr>
            <w:tcW w:w="1814" w:type="dxa"/>
            <w:vAlign w:val="center"/>
          </w:tcPr>
          <w:p w14:paraId="365B8BD7" w14:textId="77777777" w:rsidR="00C91A02" w:rsidRPr="00C91A02" w:rsidRDefault="00C91A02" w:rsidP="00415275">
            <w:pPr>
              <w:pStyle w:val="a6"/>
              <w:kinsoku w:val="0"/>
              <w:overflowPunct w:val="0"/>
              <w:jc w:val="center"/>
              <w:rPr>
                <w:b/>
                <w:bCs/>
                <w:sz w:val="18"/>
                <w:szCs w:val="18"/>
              </w:rPr>
            </w:pPr>
            <w:r w:rsidRPr="00C91A02">
              <w:rPr>
                <w:sz w:val="18"/>
                <w:szCs w:val="18"/>
              </w:rPr>
              <w:t>50% годовой стоимости обучения (п. 8.1. Договора)</w:t>
            </w:r>
          </w:p>
        </w:tc>
        <w:tc>
          <w:tcPr>
            <w:tcW w:w="1471" w:type="dxa"/>
            <w:vAlign w:val="center"/>
          </w:tcPr>
          <w:p w14:paraId="71108FAB" w14:textId="77777777" w:rsidR="00C91A02" w:rsidRPr="00C91A02" w:rsidRDefault="00C91A02" w:rsidP="004152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5275">
              <w:rPr>
                <w:rFonts w:ascii="Times New Roman" w:hAnsi="Times New Roman" w:cs="Times New Roman"/>
                <w:sz w:val="18"/>
                <w:szCs w:val="18"/>
              </w:rPr>
              <w:t>В течение 3 рабочих дней с момента рекомендации приемной комиссии к зачислению</w:t>
            </w:r>
          </w:p>
        </w:tc>
        <w:tc>
          <w:tcPr>
            <w:tcW w:w="1417" w:type="dxa"/>
            <w:vAlign w:val="center"/>
          </w:tcPr>
          <w:p w14:paraId="236487C9" w14:textId="77777777" w:rsidR="00C91A02" w:rsidRPr="00C91A02" w:rsidRDefault="00C91A02" w:rsidP="00415275">
            <w:pPr>
              <w:pStyle w:val="a6"/>
              <w:kinsoku w:val="0"/>
              <w:overflowPunct w:val="0"/>
              <w:jc w:val="center"/>
              <w:rPr>
                <w:b/>
                <w:bCs/>
                <w:sz w:val="18"/>
                <w:szCs w:val="18"/>
              </w:rPr>
            </w:pPr>
            <w:r w:rsidRPr="00415275">
              <w:rPr>
                <w:sz w:val="18"/>
                <w:szCs w:val="18"/>
              </w:rPr>
              <w:t>до 05</w:t>
            </w:r>
            <w:r w:rsidRPr="00415275">
              <w:rPr>
                <w:spacing w:val="-2"/>
                <w:sz w:val="18"/>
                <w:szCs w:val="18"/>
              </w:rPr>
              <w:t xml:space="preserve"> </w:t>
            </w:r>
            <w:r w:rsidRPr="00415275">
              <w:rPr>
                <w:sz w:val="18"/>
                <w:szCs w:val="18"/>
              </w:rPr>
              <w:t>сентября</w:t>
            </w:r>
            <w:r>
              <w:rPr>
                <w:sz w:val="18"/>
                <w:szCs w:val="18"/>
              </w:rPr>
              <w:t xml:space="preserve"> </w:t>
            </w:r>
            <w:r w:rsidRPr="00415275">
              <w:rPr>
                <w:sz w:val="18"/>
                <w:szCs w:val="18"/>
              </w:rPr>
              <w:t>текущего</w:t>
            </w:r>
            <w:r w:rsidRPr="00415275">
              <w:rPr>
                <w:spacing w:val="-1"/>
                <w:sz w:val="18"/>
                <w:szCs w:val="18"/>
              </w:rPr>
              <w:t xml:space="preserve"> </w:t>
            </w:r>
            <w:r w:rsidRPr="00415275">
              <w:rPr>
                <w:sz w:val="18"/>
                <w:szCs w:val="18"/>
              </w:rPr>
              <w:t>года</w:t>
            </w:r>
          </w:p>
        </w:tc>
        <w:tc>
          <w:tcPr>
            <w:tcW w:w="1843" w:type="dxa"/>
            <w:vAlign w:val="center"/>
          </w:tcPr>
          <w:p w14:paraId="62B9FCD0" w14:textId="77777777" w:rsidR="00C91A02" w:rsidRPr="00C91A02" w:rsidRDefault="00C91A02" w:rsidP="00415275">
            <w:pPr>
              <w:pStyle w:val="a6"/>
              <w:kinsoku w:val="0"/>
              <w:overflowPunct w:val="0"/>
              <w:jc w:val="center"/>
              <w:rPr>
                <w:b/>
                <w:bCs/>
                <w:sz w:val="18"/>
                <w:szCs w:val="18"/>
              </w:rPr>
            </w:pPr>
            <w:r w:rsidRPr="00415275">
              <w:rPr>
                <w:sz w:val="18"/>
                <w:szCs w:val="18"/>
              </w:rPr>
              <w:t>до 15 февраля</w:t>
            </w:r>
            <w:r>
              <w:rPr>
                <w:sz w:val="18"/>
                <w:szCs w:val="18"/>
              </w:rPr>
              <w:t xml:space="preserve"> </w:t>
            </w:r>
            <w:r w:rsidRPr="00415275">
              <w:rPr>
                <w:sz w:val="18"/>
                <w:szCs w:val="18"/>
              </w:rPr>
              <w:t>следующего года</w:t>
            </w:r>
          </w:p>
        </w:tc>
        <w:tc>
          <w:tcPr>
            <w:tcW w:w="1134" w:type="dxa"/>
            <w:vAlign w:val="center"/>
          </w:tcPr>
          <w:p w14:paraId="1424ACC1" w14:textId="77777777" w:rsidR="00C91A02" w:rsidRPr="00C91A02" w:rsidRDefault="00C91A02" w:rsidP="004152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2C2FE4A0" w14:textId="77777777" w:rsidR="00C91A02" w:rsidRPr="00415275" w:rsidRDefault="00C91A02" w:rsidP="0015571A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</w:p>
    <w:p w14:paraId="44628679" w14:textId="6CD8B065" w:rsidR="006539E5" w:rsidRPr="00415275" w:rsidRDefault="006539E5" w:rsidP="00415275">
      <w:pPr>
        <w:pStyle w:val="ConsPlusNormal"/>
        <w:numPr>
          <w:ilvl w:val="0"/>
          <w:numId w:val="11"/>
        </w:numPr>
        <w:tabs>
          <w:tab w:val="left" w:pos="567"/>
        </w:tabs>
        <w:ind w:left="0" w:firstLine="0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415275">
        <w:rPr>
          <w:rFonts w:ascii="Times New Roman" w:hAnsi="Times New Roman" w:cs="Times New Roman"/>
          <w:b/>
          <w:szCs w:val="22"/>
        </w:rPr>
        <w:t xml:space="preserve">Ответственность </w:t>
      </w:r>
      <w:r w:rsidR="0015571A" w:rsidRPr="00415275">
        <w:rPr>
          <w:rFonts w:ascii="Times New Roman" w:hAnsi="Times New Roman" w:cs="Times New Roman"/>
          <w:b/>
          <w:szCs w:val="22"/>
        </w:rPr>
        <w:t>С</w:t>
      </w:r>
      <w:r w:rsidRPr="00415275">
        <w:rPr>
          <w:rFonts w:ascii="Times New Roman" w:hAnsi="Times New Roman" w:cs="Times New Roman"/>
          <w:b/>
          <w:szCs w:val="22"/>
        </w:rPr>
        <w:t>торон</w:t>
      </w:r>
    </w:p>
    <w:p w14:paraId="12CD9A37" w14:textId="77777777" w:rsidR="006539E5" w:rsidRPr="00415275" w:rsidRDefault="006539E5" w:rsidP="005D59F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14:paraId="74A1E3AE" w14:textId="5CD1430D" w:rsidR="006539E5" w:rsidRPr="00415275" w:rsidRDefault="006539E5" w:rsidP="00574751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 xml:space="preserve"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</w:t>
      </w:r>
      <w:r w:rsidRPr="00415275">
        <w:rPr>
          <w:rFonts w:ascii="Times New Roman" w:hAnsi="Times New Roman" w:cs="Times New Roman"/>
          <w:sz w:val="22"/>
          <w:szCs w:val="22"/>
        </w:rPr>
        <w:lastRenderedPageBreak/>
        <w:t xml:space="preserve">Федерации, в том числе в соответствии с </w:t>
      </w:r>
      <w:hyperlink r:id="rId9" w:history="1">
        <w:r w:rsidRPr="00415275">
          <w:rPr>
            <w:rFonts w:ascii="Times New Roman" w:hAnsi="Times New Roman" w:cs="Times New Roman"/>
            <w:sz w:val="22"/>
            <w:szCs w:val="22"/>
          </w:rPr>
          <w:t>частью 6 статьи 71.1</w:t>
        </w:r>
      </w:hyperlink>
      <w:r w:rsidRPr="00415275">
        <w:rPr>
          <w:rFonts w:ascii="Times New Roman" w:hAnsi="Times New Roman" w:cs="Times New Roman"/>
          <w:sz w:val="22"/>
          <w:szCs w:val="22"/>
        </w:rPr>
        <w:t xml:space="preserve"> Федерального закона </w:t>
      </w:r>
      <w:r w:rsidR="002500C1" w:rsidRPr="00415275">
        <w:rPr>
          <w:rFonts w:ascii="Times New Roman" w:hAnsi="Times New Roman" w:cs="Times New Roman"/>
          <w:sz w:val="22"/>
          <w:szCs w:val="22"/>
        </w:rPr>
        <w:t>«</w:t>
      </w:r>
      <w:r w:rsidRPr="00415275">
        <w:rPr>
          <w:rFonts w:ascii="Times New Roman" w:hAnsi="Times New Roman" w:cs="Times New Roman"/>
          <w:sz w:val="22"/>
          <w:szCs w:val="22"/>
        </w:rPr>
        <w:t>Об образовании в Российской Федерации</w:t>
      </w:r>
      <w:r w:rsidR="002500C1" w:rsidRPr="00415275">
        <w:rPr>
          <w:rFonts w:ascii="Times New Roman" w:hAnsi="Times New Roman" w:cs="Times New Roman"/>
          <w:sz w:val="22"/>
          <w:szCs w:val="22"/>
        </w:rPr>
        <w:t>»</w:t>
      </w:r>
      <w:r w:rsidRPr="00415275">
        <w:rPr>
          <w:rFonts w:ascii="Times New Roman" w:hAnsi="Times New Roman" w:cs="Times New Roman"/>
          <w:sz w:val="22"/>
          <w:szCs w:val="22"/>
        </w:rPr>
        <w:t>.</w:t>
      </w:r>
    </w:p>
    <w:p w14:paraId="01A870CB" w14:textId="77777777" w:rsidR="001D6EE6" w:rsidRPr="00415275" w:rsidRDefault="001D6EE6" w:rsidP="00415275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415275">
        <w:rPr>
          <w:rFonts w:ascii="Times New Roman" w:hAnsi="Times New Roman" w:cs="Times New Roman"/>
          <w:sz w:val="22"/>
          <w:szCs w:val="22"/>
        </w:rPr>
        <w:t>При обнаружении недостатка образовательной услуги, в том числе оказания не в полном объеме, предусмотренном образовательной программой (частью образовательной программы), Заказчик или Гражданин вправе по своему выбору потребовать:</w:t>
      </w:r>
    </w:p>
    <w:p w14:paraId="35FBC27C" w14:textId="77777777" w:rsidR="001D6EE6" w:rsidRPr="009C7F95" w:rsidRDefault="001D6EE6" w:rsidP="00415275">
      <w:pPr>
        <w:tabs>
          <w:tab w:val="left" w:pos="9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7F95">
        <w:rPr>
          <w:rFonts w:ascii="Times New Roman" w:hAnsi="Times New Roman" w:cs="Times New Roman"/>
        </w:rPr>
        <w:t>а) безвозмездного оказания образовательной</w:t>
      </w:r>
      <w:r w:rsidRPr="009C7F95">
        <w:rPr>
          <w:rFonts w:ascii="Times New Roman" w:hAnsi="Times New Roman" w:cs="Times New Roman"/>
          <w:spacing w:val="-2"/>
        </w:rPr>
        <w:t xml:space="preserve"> </w:t>
      </w:r>
      <w:r w:rsidRPr="009C7F95">
        <w:rPr>
          <w:rFonts w:ascii="Times New Roman" w:hAnsi="Times New Roman" w:cs="Times New Roman"/>
        </w:rPr>
        <w:t>услуги;</w:t>
      </w:r>
    </w:p>
    <w:p w14:paraId="1660E55E" w14:textId="77777777" w:rsidR="001D6EE6" w:rsidRPr="009C7F95" w:rsidRDefault="001D6EE6" w:rsidP="00415275">
      <w:pPr>
        <w:tabs>
          <w:tab w:val="left" w:pos="9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7F95">
        <w:rPr>
          <w:rFonts w:ascii="Times New Roman" w:hAnsi="Times New Roman" w:cs="Times New Roman"/>
        </w:rPr>
        <w:t>б) соразмерного уменьшения стоимости оказанной образовательной</w:t>
      </w:r>
      <w:r w:rsidRPr="009C7F95">
        <w:rPr>
          <w:rFonts w:ascii="Times New Roman" w:hAnsi="Times New Roman" w:cs="Times New Roman"/>
          <w:spacing w:val="-4"/>
        </w:rPr>
        <w:t xml:space="preserve"> </w:t>
      </w:r>
      <w:r w:rsidRPr="009C7F95">
        <w:rPr>
          <w:rFonts w:ascii="Times New Roman" w:hAnsi="Times New Roman" w:cs="Times New Roman"/>
        </w:rPr>
        <w:t>услуги;</w:t>
      </w:r>
    </w:p>
    <w:p w14:paraId="1E4C0FAE" w14:textId="77777777" w:rsidR="001D6EE6" w:rsidRPr="009C7F95" w:rsidRDefault="001D6EE6" w:rsidP="00415275">
      <w:pPr>
        <w:tabs>
          <w:tab w:val="left" w:pos="9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7F95">
        <w:rPr>
          <w:rFonts w:ascii="Times New Roman" w:hAnsi="Times New Roman" w:cs="Times New Roman"/>
        </w:rPr>
        <w:t>в) возмещения</w:t>
      </w:r>
      <w:r w:rsidRPr="009C7F95">
        <w:rPr>
          <w:rFonts w:ascii="Times New Roman" w:hAnsi="Times New Roman" w:cs="Times New Roman"/>
          <w:spacing w:val="23"/>
        </w:rPr>
        <w:t xml:space="preserve"> </w:t>
      </w:r>
      <w:r w:rsidRPr="009C7F95">
        <w:rPr>
          <w:rFonts w:ascii="Times New Roman" w:hAnsi="Times New Roman" w:cs="Times New Roman"/>
        </w:rPr>
        <w:t>понесенных</w:t>
      </w:r>
      <w:r w:rsidRPr="009C7F95">
        <w:rPr>
          <w:rFonts w:ascii="Times New Roman" w:hAnsi="Times New Roman" w:cs="Times New Roman"/>
          <w:spacing w:val="24"/>
        </w:rPr>
        <w:t xml:space="preserve"> </w:t>
      </w:r>
      <w:r w:rsidRPr="009C7F95">
        <w:rPr>
          <w:rFonts w:ascii="Times New Roman" w:hAnsi="Times New Roman" w:cs="Times New Roman"/>
        </w:rPr>
        <w:t>им</w:t>
      </w:r>
      <w:r w:rsidRPr="009C7F95">
        <w:rPr>
          <w:rFonts w:ascii="Times New Roman" w:hAnsi="Times New Roman" w:cs="Times New Roman"/>
          <w:spacing w:val="23"/>
        </w:rPr>
        <w:t xml:space="preserve"> </w:t>
      </w:r>
      <w:r w:rsidRPr="009C7F95">
        <w:rPr>
          <w:rFonts w:ascii="Times New Roman" w:hAnsi="Times New Roman" w:cs="Times New Roman"/>
        </w:rPr>
        <w:t>расходов</w:t>
      </w:r>
      <w:r w:rsidRPr="009C7F95">
        <w:rPr>
          <w:rFonts w:ascii="Times New Roman" w:hAnsi="Times New Roman" w:cs="Times New Roman"/>
          <w:spacing w:val="23"/>
        </w:rPr>
        <w:t xml:space="preserve"> </w:t>
      </w:r>
      <w:r w:rsidRPr="009C7F95">
        <w:rPr>
          <w:rFonts w:ascii="Times New Roman" w:hAnsi="Times New Roman" w:cs="Times New Roman"/>
        </w:rPr>
        <w:t>по</w:t>
      </w:r>
      <w:r w:rsidRPr="009C7F95">
        <w:rPr>
          <w:rFonts w:ascii="Times New Roman" w:hAnsi="Times New Roman" w:cs="Times New Roman"/>
          <w:spacing w:val="24"/>
        </w:rPr>
        <w:t xml:space="preserve"> </w:t>
      </w:r>
      <w:r w:rsidRPr="009C7F95">
        <w:rPr>
          <w:rFonts w:ascii="Times New Roman" w:hAnsi="Times New Roman" w:cs="Times New Roman"/>
        </w:rPr>
        <w:t>устранению</w:t>
      </w:r>
      <w:r w:rsidRPr="009C7F95">
        <w:rPr>
          <w:rFonts w:ascii="Times New Roman" w:hAnsi="Times New Roman" w:cs="Times New Roman"/>
          <w:spacing w:val="24"/>
        </w:rPr>
        <w:t xml:space="preserve"> </w:t>
      </w:r>
      <w:r w:rsidRPr="009C7F95">
        <w:rPr>
          <w:rFonts w:ascii="Times New Roman" w:hAnsi="Times New Roman" w:cs="Times New Roman"/>
        </w:rPr>
        <w:t>недостатков</w:t>
      </w:r>
      <w:r w:rsidRPr="009C7F95">
        <w:rPr>
          <w:rFonts w:ascii="Times New Roman" w:hAnsi="Times New Roman" w:cs="Times New Roman"/>
          <w:spacing w:val="22"/>
        </w:rPr>
        <w:t xml:space="preserve"> </w:t>
      </w:r>
      <w:r w:rsidRPr="009C7F95">
        <w:rPr>
          <w:rFonts w:ascii="Times New Roman" w:hAnsi="Times New Roman" w:cs="Times New Roman"/>
        </w:rPr>
        <w:t>оказанной</w:t>
      </w:r>
      <w:r w:rsidRPr="009C7F95">
        <w:rPr>
          <w:rFonts w:ascii="Times New Roman" w:hAnsi="Times New Roman" w:cs="Times New Roman"/>
          <w:spacing w:val="23"/>
        </w:rPr>
        <w:t xml:space="preserve"> </w:t>
      </w:r>
      <w:r w:rsidRPr="009C7F95">
        <w:rPr>
          <w:rFonts w:ascii="Times New Roman" w:hAnsi="Times New Roman" w:cs="Times New Roman"/>
        </w:rPr>
        <w:t>образовательной</w:t>
      </w:r>
      <w:r w:rsidRPr="009C7F95">
        <w:rPr>
          <w:rFonts w:ascii="Times New Roman" w:hAnsi="Times New Roman" w:cs="Times New Roman"/>
          <w:spacing w:val="1"/>
        </w:rPr>
        <w:t xml:space="preserve"> </w:t>
      </w:r>
      <w:r w:rsidRPr="009C7F95">
        <w:rPr>
          <w:rFonts w:ascii="Times New Roman" w:hAnsi="Times New Roman" w:cs="Times New Roman"/>
        </w:rPr>
        <w:t>услуги</w:t>
      </w:r>
      <w:r w:rsidRPr="009C7F95">
        <w:rPr>
          <w:rFonts w:ascii="Times New Roman" w:hAnsi="Times New Roman" w:cs="Times New Roman"/>
          <w:spacing w:val="-1"/>
        </w:rPr>
        <w:t xml:space="preserve"> </w:t>
      </w:r>
      <w:r w:rsidRPr="009C7F95">
        <w:rPr>
          <w:rFonts w:ascii="Times New Roman" w:hAnsi="Times New Roman" w:cs="Times New Roman"/>
        </w:rPr>
        <w:t>своими</w:t>
      </w:r>
      <w:r w:rsidRPr="009C7F95">
        <w:rPr>
          <w:rFonts w:ascii="Times New Roman" w:hAnsi="Times New Roman" w:cs="Times New Roman"/>
          <w:spacing w:val="-1"/>
        </w:rPr>
        <w:t xml:space="preserve"> </w:t>
      </w:r>
      <w:r w:rsidRPr="009C7F95">
        <w:rPr>
          <w:rFonts w:ascii="Times New Roman" w:hAnsi="Times New Roman" w:cs="Times New Roman"/>
        </w:rPr>
        <w:t>силами</w:t>
      </w:r>
      <w:r w:rsidRPr="009C7F95">
        <w:rPr>
          <w:rFonts w:ascii="Times New Roman" w:hAnsi="Times New Roman" w:cs="Times New Roman"/>
          <w:spacing w:val="-1"/>
        </w:rPr>
        <w:t xml:space="preserve"> </w:t>
      </w:r>
      <w:r w:rsidRPr="009C7F95">
        <w:rPr>
          <w:rFonts w:ascii="Times New Roman" w:hAnsi="Times New Roman" w:cs="Times New Roman"/>
        </w:rPr>
        <w:t>или</w:t>
      </w:r>
      <w:r w:rsidRPr="009C7F95">
        <w:rPr>
          <w:rFonts w:ascii="Times New Roman" w:hAnsi="Times New Roman" w:cs="Times New Roman"/>
          <w:spacing w:val="-1"/>
        </w:rPr>
        <w:t xml:space="preserve"> </w:t>
      </w:r>
      <w:r w:rsidRPr="009C7F95">
        <w:rPr>
          <w:rFonts w:ascii="Times New Roman" w:hAnsi="Times New Roman" w:cs="Times New Roman"/>
        </w:rPr>
        <w:t>третьими</w:t>
      </w:r>
      <w:r w:rsidRPr="009C7F95">
        <w:rPr>
          <w:rFonts w:ascii="Times New Roman" w:hAnsi="Times New Roman" w:cs="Times New Roman"/>
          <w:spacing w:val="-1"/>
        </w:rPr>
        <w:t xml:space="preserve"> </w:t>
      </w:r>
      <w:r w:rsidRPr="009C7F95">
        <w:rPr>
          <w:rFonts w:ascii="Times New Roman" w:hAnsi="Times New Roman" w:cs="Times New Roman"/>
        </w:rPr>
        <w:t>лицами.</w:t>
      </w:r>
    </w:p>
    <w:p w14:paraId="67025974" w14:textId="77777777" w:rsidR="001D6EE6" w:rsidRPr="00415275" w:rsidRDefault="001D6EE6" w:rsidP="00415275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415275">
        <w:rPr>
          <w:rFonts w:ascii="Times New Roman" w:hAnsi="Times New Roman" w:cs="Times New Roman"/>
          <w:sz w:val="22"/>
          <w:szCs w:val="22"/>
        </w:rPr>
        <w:t xml:space="preserve">Заказчик или </w:t>
      </w:r>
      <w:r w:rsidR="00CA1918" w:rsidRPr="00415275">
        <w:rPr>
          <w:rFonts w:ascii="Times New Roman" w:hAnsi="Times New Roman" w:cs="Times New Roman"/>
          <w:sz w:val="22"/>
          <w:szCs w:val="22"/>
        </w:rPr>
        <w:t xml:space="preserve">Гражданин </w:t>
      </w:r>
      <w:r w:rsidRPr="00415275">
        <w:rPr>
          <w:rFonts w:ascii="Times New Roman" w:hAnsi="Times New Roman" w:cs="Times New Roman"/>
          <w:sz w:val="22"/>
          <w:szCs w:val="22"/>
        </w:rPr>
        <w:t xml:space="preserve">вправе отказаться от исполнения настоящего </w:t>
      </w:r>
      <w:r w:rsidR="00CA1918" w:rsidRPr="00415275">
        <w:rPr>
          <w:rFonts w:ascii="Times New Roman" w:hAnsi="Times New Roman" w:cs="Times New Roman"/>
          <w:sz w:val="22"/>
          <w:szCs w:val="22"/>
        </w:rPr>
        <w:t>д</w:t>
      </w:r>
      <w:r w:rsidRPr="00415275">
        <w:rPr>
          <w:rFonts w:ascii="Times New Roman" w:hAnsi="Times New Roman" w:cs="Times New Roman"/>
          <w:sz w:val="22"/>
          <w:szCs w:val="22"/>
        </w:rPr>
        <w:t xml:space="preserve">оговора и потребовать полного возмещения убытков, если в шестимесячный срок недостатки образовательной услуги не устранены Университетом. Заказчик или </w:t>
      </w:r>
      <w:r w:rsidR="00CA1918" w:rsidRPr="00415275">
        <w:rPr>
          <w:rFonts w:ascii="Times New Roman" w:hAnsi="Times New Roman" w:cs="Times New Roman"/>
          <w:sz w:val="22"/>
          <w:szCs w:val="22"/>
        </w:rPr>
        <w:t>Гражданин</w:t>
      </w:r>
      <w:r w:rsidRPr="00415275">
        <w:rPr>
          <w:rFonts w:ascii="Times New Roman" w:hAnsi="Times New Roman" w:cs="Times New Roman"/>
          <w:sz w:val="22"/>
          <w:szCs w:val="22"/>
        </w:rPr>
        <w:t xml:space="preserve"> также вправе отказаться от исполнения настоящего </w:t>
      </w:r>
      <w:r w:rsidR="00CA1918" w:rsidRPr="00415275">
        <w:rPr>
          <w:rFonts w:ascii="Times New Roman" w:hAnsi="Times New Roman" w:cs="Times New Roman"/>
          <w:sz w:val="22"/>
          <w:szCs w:val="22"/>
        </w:rPr>
        <w:t>д</w:t>
      </w:r>
      <w:r w:rsidRPr="00415275">
        <w:rPr>
          <w:rFonts w:ascii="Times New Roman" w:hAnsi="Times New Roman" w:cs="Times New Roman"/>
          <w:sz w:val="22"/>
          <w:szCs w:val="22"/>
        </w:rPr>
        <w:t xml:space="preserve">оговора, если ими обнаружен существенный недостаток оказанной образовательной услуги или иные существенные отступления от условий настоящего </w:t>
      </w:r>
      <w:r w:rsidR="00CA1918" w:rsidRPr="00415275">
        <w:rPr>
          <w:rFonts w:ascii="Times New Roman" w:hAnsi="Times New Roman" w:cs="Times New Roman"/>
          <w:sz w:val="22"/>
          <w:szCs w:val="22"/>
        </w:rPr>
        <w:t>д</w:t>
      </w:r>
      <w:r w:rsidRPr="00415275">
        <w:rPr>
          <w:rFonts w:ascii="Times New Roman" w:hAnsi="Times New Roman" w:cs="Times New Roman"/>
          <w:sz w:val="22"/>
          <w:szCs w:val="22"/>
        </w:rPr>
        <w:t>оговора.</w:t>
      </w:r>
    </w:p>
    <w:p w14:paraId="602EAFC6" w14:textId="77777777" w:rsidR="001D6EE6" w:rsidRPr="00415275" w:rsidRDefault="001D6EE6" w:rsidP="00415275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415275">
        <w:rPr>
          <w:rFonts w:ascii="Times New Roman" w:hAnsi="Times New Roman" w:cs="Times New Roman"/>
          <w:sz w:val="22"/>
          <w:szCs w:val="22"/>
        </w:rPr>
        <w:t xml:space="preserve">Если Университет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или </w:t>
      </w:r>
      <w:r w:rsidR="00CA1918" w:rsidRPr="00415275">
        <w:rPr>
          <w:rFonts w:ascii="Times New Roman" w:hAnsi="Times New Roman" w:cs="Times New Roman"/>
          <w:sz w:val="22"/>
          <w:szCs w:val="22"/>
        </w:rPr>
        <w:t>Гражданин</w:t>
      </w:r>
      <w:r w:rsidRPr="00415275">
        <w:rPr>
          <w:rFonts w:ascii="Times New Roman" w:hAnsi="Times New Roman" w:cs="Times New Roman"/>
          <w:sz w:val="22"/>
          <w:szCs w:val="22"/>
        </w:rPr>
        <w:t xml:space="preserve"> вправе по своему выбору:</w:t>
      </w:r>
    </w:p>
    <w:p w14:paraId="7A1A29B3" w14:textId="77777777" w:rsidR="001D6EE6" w:rsidRPr="009C7F95" w:rsidRDefault="00CA1918" w:rsidP="00415275">
      <w:pPr>
        <w:tabs>
          <w:tab w:val="left" w:pos="9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5275">
        <w:rPr>
          <w:rFonts w:ascii="Times New Roman" w:hAnsi="Times New Roman" w:cs="Times New Roman"/>
        </w:rPr>
        <w:t xml:space="preserve">а) </w:t>
      </w:r>
      <w:r w:rsidR="001D6EE6" w:rsidRPr="009C7F95">
        <w:rPr>
          <w:rFonts w:ascii="Times New Roman" w:hAnsi="Times New Roman" w:cs="Times New Roman"/>
        </w:rPr>
        <w:t>назначить</w:t>
      </w:r>
      <w:r w:rsidR="001D6EE6" w:rsidRPr="00415275">
        <w:rPr>
          <w:rFonts w:ascii="Times New Roman" w:hAnsi="Times New Roman" w:cs="Times New Roman"/>
        </w:rPr>
        <w:t xml:space="preserve"> </w:t>
      </w:r>
      <w:r w:rsidR="001D6EE6" w:rsidRPr="009C7F95">
        <w:rPr>
          <w:rFonts w:ascii="Times New Roman" w:hAnsi="Times New Roman" w:cs="Times New Roman"/>
        </w:rPr>
        <w:t>Университету</w:t>
      </w:r>
      <w:r w:rsidR="001D6EE6" w:rsidRPr="00415275">
        <w:rPr>
          <w:rFonts w:ascii="Times New Roman" w:hAnsi="Times New Roman" w:cs="Times New Roman"/>
        </w:rPr>
        <w:t xml:space="preserve"> </w:t>
      </w:r>
      <w:r w:rsidR="001D6EE6" w:rsidRPr="009C7F95">
        <w:rPr>
          <w:rFonts w:ascii="Times New Roman" w:hAnsi="Times New Roman" w:cs="Times New Roman"/>
        </w:rPr>
        <w:t>новый</w:t>
      </w:r>
      <w:r w:rsidR="001D6EE6" w:rsidRPr="00415275">
        <w:rPr>
          <w:rFonts w:ascii="Times New Roman" w:hAnsi="Times New Roman" w:cs="Times New Roman"/>
        </w:rPr>
        <w:t xml:space="preserve"> </w:t>
      </w:r>
      <w:r w:rsidR="001D6EE6" w:rsidRPr="009C7F95">
        <w:rPr>
          <w:rFonts w:ascii="Times New Roman" w:hAnsi="Times New Roman" w:cs="Times New Roman"/>
        </w:rPr>
        <w:t>срок,</w:t>
      </w:r>
      <w:r w:rsidR="001D6EE6" w:rsidRPr="00415275">
        <w:rPr>
          <w:rFonts w:ascii="Times New Roman" w:hAnsi="Times New Roman" w:cs="Times New Roman"/>
        </w:rPr>
        <w:t xml:space="preserve"> </w:t>
      </w:r>
      <w:r w:rsidR="001D6EE6" w:rsidRPr="009C7F95">
        <w:rPr>
          <w:rFonts w:ascii="Times New Roman" w:hAnsi="Times New Roman" w:cs="Times New Roman"/>
        </w:rPr>
        <w:t>в</w:t>
      </w:r>
      <w:r w:rsidR="001D6EE6" w:rsidRPr="00415275">
        <w:rPr>
          <w:rFonts w:ascii="Times New Roman" w:hAnsi="Times New Roman" w:cs="Times New Roman"/>
        </w:rPr>
        <w:t xml:space="preserve"> </w:t>
      </w:r>
      <w:r w:rsidR="001D6EE6" w:rsidRPr="009C7F95">
        <w:rPr>
          <w:rFonts w:ascii="Times New Roman" w:hAnsi="Times New Roman" w:cs="Times New Roman"/>
        </w:rPr>
        <w:t>течение</w:t>
      </w:r>
      <w:r w:rsidR="001D6EE6" w:rsidRPr="00415275">
        <w:rPr>
          <w:rFonts w:ascii="Times New Roman" w:hAnsi="Times New Roman" w:cs="Times New Roman"/>
        </w:rPr>
        <w:t xml:space="preserve"> </w:t>
      </w:r>
      <w:r w:rsidR="001D6EE6" w:rsidRPr="009C7F95">
        <w:rPr>
          <w:rFonts w:ascii="Times New Roman" w:hAnsi="Times New Roman" w:cs="Times New Roman"/>
        </w:rPr>
        <w:t>которого</w:t>
      </w:r>
      <w:r w:rsidR="001D6EE6" w:rsidRPr="00415275">
        <w:rPr>
          <w:rFonts w:ascii="Times New Roman" w:hAnsi="Times New Roman" w:cs="Times New Roman"/>
        </w:rPr>
        <w:t xml:space="preserve"> </w:t>
      </w:r>
      <w:r w:rsidR="001D6EE6" w:rsidRPr="009C7F95">
        <w:rPr>
          <w:rFonts w:ascii="Times New Roman" w:hAnsi="Times New Roman" w:cs="Times New Roman"/>
        </w:rPr>
        <w:t>Университет</w:t>
      </w:r>
      <w:r w:rsidR="001D6EE6" w:rsidRPr="00415275">
        <w:rPr>
          <w:rFonts w:ascii="Times New Roman" w:hAnsi="Times New Roman" w:cs="Times New Roman"/>
        </w:rPr>
        <w:t xml:space="preserve"> </w:t>
      </w:r>
      <w:r w:rsidR="001D6EE6" w:rsidRPr="009C7F95">
        <w:rPr>
          <w:rFonts w:ascii="Times New Roman" w:hAnsi="Times New Roman" w:cs="Times New Roman"/>
        </w:rPr>
        <w:t>должен</w:t>
      </w:r>
      <w:r w:rsidR="001D6EE6" w:rsidRPr="00415275">
        <w:rPr>
          <w:rFonts w:ascii="Times New Roman" w:hAnsi="Times New Roman" w:cs="Times New Roman"/>
        </w:rPr>
        <w:t xml:space="preserve"> </w:t>
      </w:r>
      <w:r w:rsidR="001D6EE6" w:rsidRPr="009C7F95">
        <w:rPr>
          <w:rFonts w:ascii="Times New Roman" w:hAnsi="Times New Roman" w:cs="Times New Roman"/>
        </w:rPr>
        <w:t>приступить</w:t>
      </w:r>
      <w:r w:rsidR="001D6EE6" w:rsidRPr="00415275">
        <w:rPr>
          <w:rFonts w:ascii="Times New Roman" w:hAnsi="Times New Roman" w:cs="Times New Roman"/>
        </w:rPr>
        <w:t xml:space="preserve"> </w:t>
      </w:r>
      <w:r w:rsidR="001D6EE6" w:rsidRPr="009C7F95">
        <w:rPr>
          <w:rFonts w:ascii="Times New Roman" w:hAnsi="Times New Roman" w:cs="Times New Roman"/>
        </w:rPr>
        <w:t>к</w:t>
      </w:r>
      <w:r w:rsidR="001D6EE6" w:rsidRPr="00415275">
        <w:rPr>
          <w:rFonts w:ascii="Times New Roman" w:hAnsi="Times New Roman" w:cs="Times New Roman"/>
        </w:rPr>
        <w:t xml:space="preserve"> </w:t>
      </w:r>
      <w:r w:rsidR="001D6EE6" w:rsidRPr="009C7F95">
        <w:rPr>
          <w:rFonts w:ascii="Times New Roman" w:hAnsi="Times New Roman" w:cs="Times New Roman"/>
        </w:rPr>
        <w:t>оказанию</w:t>
      </w:r>
      <w:r w:rsidR="001D6EE6" w:rsidRPr="00415275">
        <w:rPr>
          <w:rFonts w:ascii="Times New Roman" w:hAnsi="Times New Roman" w:cs="Times New Roman"/>
        </w:rPr>
        <w:t xml:space="preserve"> </w:t>
      </w:r>
      <w:r w:rsidR="001D6EE6" w:rsidRPr="009C7F95">
        <w:rPr>
          <w:rFonts w:ascii="Times New Roman" w:hAnsi="Times New Roman" w:cs="Times New Roman"/>
        </w:rPr>
        <w:t>образовательной</w:t>
      </w:r>
      <w:r w:rsidR="001D6EE6" w:rsidRPr="00415275">
        <w:rPr>
          <w:rFonts w:ascii="Times New Roman" w:hAnsi="Times New Roman" w:cs="Times New Roman"/>
        </w:rPr>
        <w:t xml:space="preserve"> </w:t>
      </w:r>
      <w:r w:rsidR="001D6EE6" w:rsidRPr="009C7F95">
        <w:rPr>
          <w:rFonts w:ascii="Times New Roman" w:hAnsi="Times New Roman" w:cs="Times New Roman"/>
        </w:rPr>
        <w:t>услуги</w:t>
      </w:r>
      <w:r w:rsidR="001D6EE6" w:rsidRPr="00415275">
        <w:rPr>
          <w:rFonts w:ascii="Times New Roman" w:hAnsi="Times New Roman" w:cs="Times New Roman"/>
        </w:rPr>
        <w:t xml:space="preserve"> </w:t>
      </w:r>
      <w:r w:rsidR="001D6EE6" w:rsidRPr="009C7F95">
        <w:rPr>
          <w:rFonts w:ascii="Times New Roman" w:hAnsi="Times New Roman" w:cs="Times New Roman"/>
        </w:rPr>
        <w:t>и</w:t>
      </w:r>
      <w:r w:rsidR="001D6EE6" w:rsidRPr="00415275">
        <w:rPr>
          <w:rFonts w:ascii="Times New Roman" w:hAnsi="Times New Roman" w:cs="Times New Roman"/>
        </w:rPr>
        <w:t xml:space="preserve"> </w:t>
      </w:r>
      <w:r w:rsidR="001D6EE6" w:rsidRPr="009C7F95">
        <w:rPr>
          <w:rFonts w:ascii="Times New Roman" w:hAnsi="Times New Roman" w:cs="Times New Roman"/>
        </w:rPr>
        <w:t>(или)</w:t>
      </w:r>
      <w:r w:rsidR="001D6EE6" w:rsidRPr="00415275">
        <w:rPr>
          <w:rFonts w:ascii="Times New Roman" w:hAnsi="Times New Roman" w:cs="Times New Roman"/>
        </w:rPr>
        <w:t xml:space="preserve"> </w:t>
      </w:r>
      <w:r w:rsidR="001D6EE6" w:rsidRPr="009C7F95">
        <w:rPr>
          <w:rFonts w:ascii="Times New Roman" w:hAnsi="Times New Roman" w:cs="Times New Roman"/>
        </w:rPr>
        <w:t>закончить оказание</w:t>
      </w:r>
      <w:r w:rsidR="001D6EE6" w:rsidRPr="00415275">
        <w:rPr>
          <w:rFonts w:ascii="Times New Roman" w:hAnsi="Times New Roman" w:cs="Times New Roman"/>
        </w:rPr>
        <w:t xml:space="preserve"> </w:t>
      </w:r>
      <w:r w:rsidR="001D6EE6" w:rsidRPr="009C7F95">
        <w:rPr>
          <w:rFonts w:ascii="Times New Roman" w:hAnsi="Times New Roman" w:cs="Times New Roman"/>
        </w:rPr>
        <w:t>образовательной</w:t>
      </w:r>
      <w:r w:rsidR="001D6EE6" w:rsidRPr="00415275">
        <w:rPr>
          <w:rFonts w:ascii="Times New Roman" w:hAnsi="Times New Roman" w:cs="Times New Roman"/>
        </w:rPr>
        <w:t xml:space="preserve"> </w:t>
      </w:r>
      <w:r w:rsidR="001D6EE6" w:rsidRPr="009C7F95">
        <w:rPr>
          <w:rFonts w:ascii="Times New Roman" w:hAnsi="Times New Roman" w:cs="Times New Roman"/>
        </w:rPr>
        <w:t>услуги;</w:t>
      </w:r>
    </w:p>
    <w:p w14:paraId="58BEB202" w14:textId="77777777" w:rsidR="001D6EE6" w:rsidRPr="009C7F95" w:rsidRDefault="00CA1918" w:rsidP="00415275">
      <w:pPr>
        <w:tabs>
          <w:tab w:val="left" w:pos="9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5275">
        <w:rPr>
          <w:rFonts w:ascii="Times New Roman" w:hAnsi="Times New Roman" w:cs="Times New Roman"/>
        </w:rPr>
        <w:t xml:space="preserve">б) </w:t>
      </w:r>
      <w:r w:rsidR="001D6EE6" w:rsidRPr="009C7F95">
        <w:rPr>
          <w:rFonts w:ascii="Times New Roman" w:hAnsi="Times New Roman" w:cs="Times New Roman"/>
        </w:rPr>
        <w:t>поручить</w:t>
      </w:r>
      <w:r w:rsidR="001D6EE6" w:rsidRPr="00415275">
        <w:rPr>
          <w:rFonts w:ascii="Times New Roman" w:hAnsi="Times New Roman" w:cs="Times New Roman"/>
        </w:rPr>
        <w:t xml:space="preserve"> </w:t>
      </w:r>
      <w:r w:rsidR="001D6EE6" w:rsidRPr="009C7F95">
        <w:rPr>
          <w:rFonts w:ascii="Times New Roman" w:hAnsi="Times New Roman" w:cs="Times New Roman"/>
        </w:rPr>
        <w:t>оказать</w:t>
      </w:r>
      <w:r w:rsidR="001D6EE6" w:rsidRPr="00415275">
        <w:rPr>
          <w:rFonts w:ascii="Times New Roman" w:hAnsi="Times New Roman" w:cs="Times New Roman"/>
        </w:rPr>
        <w:t xml:space="preserve"> </w:t>
      </w:r>
      <w:r w:rsidR="001D6EE6" w:rsidRPr="009C7F95">
        <w:rPr>
          <w:rFonts w:ascii="Times New Roman" w:hAnsi="Times New Roman" w:cs="Times New Roman"/>
        </w:rPr>
        <w:t>образовательную</w:t>
      </w:r>
      <w:r w:rsidR="001D6EE6" w:rsidRPr="00415275">
        <w:rPr>
          <w:rFonts w:ascii="Times New Roman" w:hAnsi="Times New Roman" w:cs="Times New Roman"/>
        </w:rPr>
        <w:t xml:space="preserve"> </w:t>
      </w:r>
      <w:r w:rsidR="001D6EE6" w:rsidRPr="009C7F95">
        <w:rPr>
          <w:rFonts w:ascii="Times New Roman" w:hAnsi="Times New Roman" w:cs="Times New Roman"/>
        </w:rPr>
        <w:t>услугу</w:t>
      </w:r>
      <w:r w:rsidR="001D6EE6" w:rsidRPr="00415275">
        <w:rPr>
          <w:rFonts w:ascii="Times New Roman" w:hAnsi="Times New Roman" w:cs="Times New Roman"/>
        </w:rPr>
        <w:t xml:space="preserve"> </w:t>
      </w:r>
      <w:r w:rsidR="001D6EE6" w:rsidRPr="009C7F95">
        <w:rPr>
          <w:rFonts w:ascii="Times New Roman" w:hAnsi="Times New Roman" w:cs="Times New Roman"/>
        </w:rPr>
        <w:t>третьим</w:t>
      </w:r>
      <w:r w:rsidR="001D6EE6" w:rsidRPr="00415275">
        <w:rPr>
          <w:rFonts w:ascii="Times New Roman" w:hAnsi="Times New Roman" w:cs="Times New Roman"/>
        </w:rPr>
        <w:t xml:space="preserve"> </w:t>
      </w:r>
      <w:r w:rsidR="001D6EE6" w:rsidRPr="009C7F95">
        <w:rPr>
          <w:rFonts w:ascii="Times New Roman" w:hAnsi="Times New Roman" w:cs="Times New Roman"/>
        </w:rPr>
        <w:t>лицам</w:t>
      </w:r>
      <w:r w:rsidR="001D6EE6" w:rsidRPr="00415275">
        <w:rPr>
          <w:rFonts w:ascii="Times New Roman" w:hAnsi="Times New Roman" w:cs="Times New Roman"/>
        </w:rPr>
        <w:t xml:space="preserve"> </w:t>
      </w:r>
      <w:r w:rsidR="001D6EE6" w:rsidRPr="009C7F95">
        <w:rPr>
          <w:rFonts w:ascii="Times New Roman" w:hAnsi="Times New Roman" w:cs="Times New Roman"/>
        </w:rPr>
        <w:t>за</w:t>
      </w:r>
      <w:r w:rsidR="001D6EE6" w:rsidRPr="00415275">
        <w:rPr>
          <w:rFonts w:ascii="Times New Roman" w:hAnsi="Times New Roman" w:cs="Times New Roman"/>
        </w:rPr>
        <w:t xml:space="preserve"> </w:t>
      </w:r>
      <w:r w:rsidR="001D6EE6" w:rsidRPr="009C7F95">
        <w:rPr>
          <w:rFonts w:ascii="Times New Roman" w:hAnsi="Times New Roman" w:cs="Times New Roman"/>
        </w:rPr>
        <w:t>разумную</w:t>
      </w:r>
      <w:r w:rsidR="001D6EE6" w:rsidRPr="00415275">
        <w:rPr>
          <w:rFonts w:ascii="Times New Roman" w:hAnsi="Times New Roman" w:cs="Times New Roman"/>
        </w:rPr>
        <w:t xml:space="preserve"> </w:t>
      </w:r>
      <w:r w:rsidR="001D6EE6" w:rsidRPr="009C7F95">
        <w:rPr>
          <w:rFonts w:ascii="Times New Roman" w:hAnsi="Times New Roman" w:cs="Times New Roman"/>
        </w:rPr>
        <w:t>цену</w:t>
      </w:r>
      <w:r w:rsidR="001D6EE6" w:rsidRPr="00415275">
        <w:rPr>
          <w:rFonts w:ascii="Times New Roman" w:hAnsi="Times New Roman" w:cs="Times New Roman"/>
        </w:rPr>
        <w:t xml:space="preserve"> </w:t>
      </w:r>
      <w:r w:rsidR="001D6EE6" w:rsidRPr="009C7F95">
        <w:rPr>
          <w:rFonts w:ascii="Times New Roman" w:hAnsi="Times New Roman" w:cs="Times New Roman"/>
        </w:rPr>
        <w:t>и</w:t>
      </w:r>
      <w:r w:rsidR="001D6EE6" w:rsidRPr="00415275">
        <w:rPr>
          <w:rFonts w:ascii="Times New Roman" w:hAnsi="Times New Roman" w:cs="Times New Roman"/>
        </w:rPr>
        <w:t xml:space="preserve"> </w:t>
      </w:r>
      <w:r w:rsidR="001D6EE6" w:rsidRPr="009C7F95">
        <w:rPr>
          <w:rFonts w:ascii="Times New Roman" w:hAnsi="Times New Roman" w:cs="Times New Roman"/>
        </w:rPr>
        <w:t>потребовать</w:t>
      </w:r>
      <w:r w:rsidR="001D6EE6" w:rsidRPr="00415275">
        <w:rPr>
          <w:rFonts w:ascii="Times New Roman" w:hAnsi="Times New Roman" w:cs="Times New Roman"/>
        </w:rPr>
        <w:t xml:space="preserve"> </w:t>
      </w:r>
      <w:r w:rsidR="001D6EE6" w:rsidRPr="009C7F95">
        <w:rPr>
          <w:rFonts w:ascii="Times New Roman" w:hAnsi="Times New Roman" w:cs="Times New Roman"/>
        </w:rPr>
        <w:t>от</w:t>
      </w:r>
      <w:r w:rsidR="001D6EE6" w:rsidRPr="00415275">
        <w:rPr>
          <w:rFonts w:ascii="Times New Roman" w:hAnsi="Times New Roman" w:cs="Times New Roman"/>
        </w:rPr>
        <w:t xml:space="preserve"> </w:t>
      </w:r>
      <w:r w:rsidR="001D6EE6" w:rsidRPr="009C7F95">
        <w:rPr>
          <w:rFonts w:ascii="Times New Roman" w:hAnsi="Times New Roman" w:cs="Times New Roman"/>
        </w:rPr>
        <w:t>Университета возмещения</w:t>
      </w:r>
      <w:r w:rsidR="001D6EE6" w:rsidRPr="00415275">
        <w:rPr>
          <w:rFonts w:ascii="Times New Roman" w:hAnsi="Times New Roman" w:cs="Times New Roman"/>
        </w:rPr>
        <w:t xml:space="preserve"> </w:t>
      </w:r>
      <w:r w:rsidR="001D6EE6" w:rsidRPr="009C7F95">
        <w:rPr>
          <w:rFonts w:ascii="Times New Roman" w:hAnsi="Times New Roman" w:cs="Times New Roman"/>
        </w:rPr>
        <w:t>понесенных</w:t>
      </w:r>
      <w:r w:rsidR="001D6EE6" w:rsidRPr="00415275">
        <w:rPr>
          <w:rFonts w:ascii="Times New Roman" w:hAnsi="Times New Roman" w:cs="Times New Roman"/>
        </w:rPr>
        <w:t xml:space="preserve"> </w:t>
      </w:r>
      <w:r w:rsidR="001D6EE6" w:rsidRPr="009C7F95">
        <w:rPr>
          <w:rFonts w:ascii="Times New Roman" w:hAnsi="Times New Roman" w:cs="Times New Roman"/>
        </w:rPr>
        <w:t>расходов;</w:t>
      </w:r>
    </w:p>
    <w:p w14:paraId="26BFEBD7" w14:textId="77777777" w:rsidR="00CA1918" w:rsidRPr="00415275" w:rsidRDefault="00CA1918" w:rsidP="00CA1918">
      <w:pPr>
        <w:tabs>
          <w:tab w:val="left" w:pos="9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5275">
        <w:rPr>
          <w:rFonts w:ascii="Times New Roman" w:hAnsi="Times New Roman" w:cs="Times New Roman"/>
        </w:rPr>
        <w:t xml:space="preserve">в) </w:t>
      </w:r>
      <w:r w:rsidR="001D6EE6" w:rsidRPr="009C7F95">
        <w:rPr>
          <w:rFonts w:ascii="Times New Roman" w:hAnsi="Times New Roman" w:cs="Times New Roman"/>
        </w:rPr>
        <w:t>потребовать уменьшения стоимости образовательной услуги;</w:t>
      </w:r>
    </w:p>
    <w:p w14:paraId="2BC76D46" w14:textId="77777777" w:rsidR="001D6EE6" w:rsidRPr="009C7F95" w:rsidRDefault="00CA1918" w:rsidP="00415275">
      <w:pPr>
        <w:tabs>
          <w:tab w:val="left" w:pos="9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5275">
        <w:rPr>
          <w:rFonts w:ascii="Times New Roman" w:hAnsi="Times New Roman" w:cs="Times New Roman"/>
        </w:rPr>
        <w:t>г) расторгнуть</w:t>
      </w:r>
      <w:r w:rsidR="001D6EE6" w:rsidRPr="009C7F95">
        <w:rPr>
          <w:rFonts w:ascii="Times New Roman" w:hAnsi="Times New Roman" w:cs="Times New Roman"/>
        </w:rPr>
        <w:t xml:space="preserve"> настоящий</w:t>
      </w:r>
      <w:r w:rsidR="001D6EE6" w:rsidRPr="00415275">
        <w:rPr>
          <w:rFonts w:ascii="Times New Roman" w:hAnsi="Times New Roman" w:cs="Times New Roman"/>
        </w:rPr>
        <w:t xml:space="preserve"> </w:t>
      </w:r>
      <w:r w:rsidR="001D6EE6" w:rsidRPr="009C7F95">
        <w:rPr>
          <w:rFonts w:ascii="Times New Roman" w:hAnsi="Times New Roman" w:cs="Times New Roman"/>
        </w:rPr>
        <w:t>Договор.</w:t>
      </w:r>
    </w:p>
    <w:p w14:paraId="56E2A03D" w14:textId="6B5ADB4B" w:rsidR="006539E5" w:rsidRPr="00415275" w:rsidRDefault="006539E5" w:rsidP="00415275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>Заказчик в случае неисполнения обязательств по трудоустройству</w:t>
      </w:r>
      <w:r w:rsidR="00704F22" w:rsidRPr="00415275">
        <w:rPr>
          <w:rFonts w:ascii="Times New Roman" w:hAnsi="Times New Roman" w:cs="Times New Roman"/>
          <w:sz w:val="22"/>
          <w:szCs w:val="22"/>
        </w:rPr>
        <w:t xml:space="preserve"> </w:t>
      </w:r>
      <w:r w:rsidR="0015571A" w:rsidRPr="00415275">
        <w:rPr>
          <w:rFonts w:ascii="Times New Roman" w:hAnsi="Times New Roman" w:cs="Times New Roman"/>
          <w:sz w:val="22"/>
          <w:szCs w:val="22"/>
        </w:rPr>
        <w:t>Г</w:t>
      </w:r>
      <w:r w:rsidRPr="00415275">
        <w:rPr>
          <w:rFonts w:ascii="Times New Roman" w:hAnsi="Times New Roman" w:cs="Times New Roman"/>
          <w:sz w:val="22"/>
          <w:szCs w:val="22"/>
        </w:rPr>
        <w:t xml:space="preserve">ражданина выплачивает </w:t>
      </w:r>
      <w:r w:rsidR="0015571A" w:rsidRPr="00415275">
        <w:rPr>
          <w:rFonts w:ascii="Times New Roman" w:hAnsi="Times New Roman" w:cs="Times New Roman"/>
          <w:sz w:val="22"/>
          <w:szCs w:val="22"/>
        </w:rPr>
        <w:t>Г</w:t>
      </w:r>
      <w:r w:rsidRPr="00415275">
        <w:rPr>
          <w:rFonts w:ascii="Times New Roman" w:hAnsi="Times New Roman" w:cs="Times New Roman"/>
          <w:sz w:val="22"/>
          <w:szCs w:val="22"/>
        </w:rPr>
        <w:t>ражданину компенсацию в сумме, установленной</w:t>
      </w:r>
      <w:r w:rsidR="00704F22" w:rsidRPr="00415275">
        <w:rPr>
          <w:rFonts w:ascii="Times New Roman" w:hAnsi="Times New Roman" w:cs="Times New Roman"/>
          <w:sz w:val="22"/>
          <w:szCs w:val="22"/>
        </w:rPr>
        <w:t xml:space="preserve"> </w:t>
      </w:r>
      <w:r w:rsidRPr="00415275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Федерации, в срок ______________________</w:t>
      </w:r>
      <w:r w:rsidR="006E5581" w:rsidRPr="00415275">
        <w:rPr>
          <w:rFonts w:ascii="Times New Roman" w:hAnsi="Times New Roman" w:cs="Times New Roman"/>
          <w:sz w:val="22"/>
          <w:szCs w:val="22"/>
        </w:rPr>
        <w:t>_</w:t>
      </w:r>
      <w:r w:rsidR="002500C1" w:rsidRPr="00415275">
        <w:rPr>
          <w:rFonts w:ascii="Times New Roman" w:hAnsi="Times New Roman" w:cs="Times New Roman"/>
          <w:sz w:val="22"/>
          <w:szCs w:val="22"/>
        </w:rPr>
        <w:t>___________</w:t>
      </w:r>
      <w:r w:rsidR="009C7F95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14:paraId="4F2A2664" w14:textId="77777777" w:rsidR="006539E5" w:rsidRPr="00415275" w:rsidRDefault="006539E5" w:rsidP="00415275">
      <w:pPr>
        <w:pStyle w:val="ConsPlusNonformat"/>
        <w:ind w:left="4395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415275">
        <w:rPr>
          <w:rFonts w:ascii="Times New Roman" w:hAnsi="Times New Roman" w:cs="Times New Roman"/>
          <w:sz w:val="22"/>
          <w:szCs w:val="22"/>
          <w:vertAlign w:val="superscript"/>
        </w:rPr>
        <w:t>(указать срок или дату</w:t>
      </w:r>
      <w:r w:rsidR="00704F22" w:rsidRPr="00415275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415275">
        <w:rPr>
          <w:rFonts w:ascii="Times New Roman" w:hAnsi="Times New Roman" w:cs="Times New Roman"/>
          <w:sz w:val="22"/>
          <w:szCs w:val="22"/>
          <w:vertAlign w:val="superscript"/>
        </w:rPr>
        <w:t>выплаты)</w:t>
      </w:r>
    </w:p>
    <w:p w14:paraId="1F0FA931" w14:textId="179BBC31" w:rsidR="006539E5" w:rsidRPr="00415275" w:rsidRDefault="006539E5" w:rsidP="005D59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 xml:space="preserve">и в порядке, предусмотренном </w:t>
      </w:r>
      <w:hyperlink w:anchor="P164" w:history="1">
        <w:r w:rsidRPr="00415275">
          <w:rPr>
            <w:rFonts w:ascii="Times New Roman" w:hAnsi="Times New Roman" w:cs="Times New Roman"/>
            <w:sz w:val="22"/>
            <w:szCs w:val="22"/>
          </w:rPr>
          <w:t>разделом IV</w:t>
        </w:r>
      </w:hyperlink>
      <w:r w:rsidRPr="00415275">
        <w:rPr>
          <w:rFonts w:ascii="Times New Roman" w:hAnsi="Times New Roman" w:cs="Times New Roman"/>
          <w:sz w:val="22"/>
          <w:szCs w:val="22"/>
        </w:rPr>
        <w:t xml:space="preserve"> Положения о целевом обучении по</w:t>
      </w:r>
      <w:r w:rsidR="00704F22" w:rsidRPr="00415275">
        <w:rPr>
          <w:rFonts w:ascii="Times New Roman" w:hAnsi="Times New Roman" w:cs="Times New Roman"/>
          <w:sz w:val="22"/>
          <w:szCs w:val="22"/>
        </w:rPr>
        <w:t xml:space="preserve"> </w:t>
      </w:r>
      <w:r w:rsidRPr="00415275">
        <w:rPr>
          <w:rFonts w:ascii="Times New Roman" w:hAnsi="Times New Roman" w:cs="Times New Roman"/>
          <w:sz w:val="22"/>
          <w:szCs w:val="22"/>
        </w:rPr>
        <w:t>образовательным программам среднего профессионального и высшего</w:t>
      </w:r>
      <w:r w:rsidR="00704F22" w:rsidRPr="00415275">
        <w:rPr>
          <w:rFonts w:ascii="Times New Roman" w:hAnsi="Times New Roman" w:cs="Times New Roman"/>
          <w:sz w:val="22"/>
          <w:szCs w:val="22"/>
        </w:rPr>
        <w:t xml:space="preserve"> </w:t>
      </w:r>
      <w:r w:rsidRPr="00415275">
        <w:rPr>
          <w:rFonts w:ascii="Times New Roman" w:hAnsi="Times New Roman" w:cs="Times New Roman"/>
          <w:sz w:val="22"/>
          <w:szCs w:val="22"/>
        </w:rPr>
        <w:t>образования, утвержденного постановлением Правительства Российской</w:t>
      </w:r>
      <w:r w:rsidR="00704F22" w:rsidRPr="00415275">
        <w:rPr>
          <w:rFonts w:ascii="Times New Roman" w:hAnsi="Times New Roman" w:cs="Times New Roman"/>
          <w:sz w:val="22"/>
          <w:szCs w:val="22"/>
        </w:rPr>
        <w:t xml:space="preserve"> </w:t>
      </w:r>
      <w:r w:rsidRPr="00415275">
        <w:rPr>
          <w:rFonts w:ascii="Times New Roman" w:hAnsi="Times New Roman" w:cs="Times New Roman"/>
          <w:sz w:val="22"/>
          <w:szCs w:val="22"/>
        </w:rPr>
        <w:t xml:space="preserve">Федерации </w:t>
      </w:r>
      <w:r w:rsidR="00014F3C" w:rsidRPr="00415275">
        <w:rPr>
          <w:rFonts w:ascii="Times New Roman" w:hAnsi="Times New Roman" w:cs="Times New Roman"/>
          <w:sz w:val="22"/>
          <w:szCs w:val="22"/>
        </w:rPr>
        <w:t>от 13 октября 2020 г</w:t>
      </w:r>
      <w:r w:rsidR="0015571A" w:rsidRPr="00415275">
        <w:rPr>
          <w:rFonts w:ascii="Times New Roman" w:hAnsi="Times New Roman" w:cs="Times New Roman"/>
          <w:sz w:val="22"/>
          <w:szCs w:val="22"/>
        </w:rPr>
        <w:t>ода</w:t>
      </w:r>
      <w:r w:rsidR="00014F3C" w:rsidRPr="00415275">
        <w:rPr>
          <w:rFonts w:ascii="Times New Roman" w:hAnsi="Times New Roman" w:cs="Times New Roman"/>
          <w:sz w:val="22"/>
          <w:szCs w:val="22"/>
        </w:rPr>
        <w:t xml:space="preserve"> </w:t>
      </w:r>
      <w:r w:rsidR="002500C1" w:rsidRPr="00415275">
        <w:rPr>
          <w:rFonts w:ascii="Times New Roman" w:hAnsi="Times New Roman" w:cs="Times New Roman"/>
          <w:sz w:val="22"/>
          <w:szCs w:val="22"/>
        </w:rPr>
        <w:t>№</w:t>
      </w:r>
      <w:r w:rsidR="00014F3C" w:rsidRPr="00415275">
        <w:rPr>
          <w:rFonts w:ascii="Times New Roman" w:hAnsi="Times New Roman" w:cs="Times New Roman"/>
          <w:sz w:val="22"/>
          <w:szCs w:val="22"/>
        </w:rPr>
        <w:t xml:space="preserve">1681 </w:t>
      </w:r>
      <w:r w:rsidR="002500C1" w:rsidRPr="00415275">
        <w:rPr>
          <w:rFonts w:ascii="Times New Roman" w:hAnsi="Times New Roman" w:cs="Times New Roman"/>
          <w:sz w:val="22"/>
          <w:szCs w:val="22"/>
        </w:rPr>
        <w:t>«</w:t>
      </w:r>
      <w:r w:rsidRPr="00415275">
        <w:rPr>
          <w:rFonts w:ascii="Times New Roman" w:hAnsi="Times New Roman" w:cs="Times New Roman"/>
          <w:sz w:val="22"/>
          <w:szCs w:val="22"/>
        </w:rPr>
        <w:t>О целевом обучении по образовательным</w:t>
      </w:r>
      <w:r w:rsidR="00704F22" w:rsidRPr="00415275">
        <w:rPr>
          <w:rFonts w:ascii="Times New Roman" w:hAnsi="Times New Roman" w:cs="Times New Roman"/>
          <w:sz w:val="22"/>
          <w:szCs w:val="22"/>
        </w:rPr>
        <w:t xml:space="preserve"> </w:t>
      </w:r>
      <w:r w:rsidRPr="00415275">
        <w:rPr>
          <w:rFonts w:ascii="Times New Roman" w:hAnsi="Times New Roman" w:cs="Times New Roman"/>
          <w:sz w:val="22"/>
          <w:szCs w:val="22"/>
        </w:rPr>
        <w:t>программам среднего профессионального и высшего образования</w:t>
      </w:r>
      <w:r w:rsidR="002500C1" w:rsidRPr="00415275">
        <w:rPr>
          <w:rFonts w:ascii="Times New Roman" w:hAnsi="Times New Roman" w:cs="Times New Roman"/>
          <w:sz w:val="22"/>
          <w:szCs w:val="22"/>
        </w:rPr>
        <w:t>»</w:t>
      </w:r>
      <w:r w:rsidR="00014F3C" w:rsidRPr="00415275">
        <w:rPr>
          <w:rFonts w:ascii="Times New Roman" w:hAnsi="Times New Roman" w:cs="Times New Roman"/>
          <w:sz w:val="22"/>
          <w:szCs w:val="22"/>
        </w:rPr>
        <w:t xml:space="preserve"> (далее - Положение)</w:t>
      </w:r>
      <w:r w:rsidRPr="00415275">
        <w:rPr>
          <w:rFonts w:ascii="Times New Roman" w:hAnsi="Times New Roman" w:cs="Times New Roman"/>
          <w:sz w:val="22"/>
          <w:szCs w:val="22"/>
        </w:rPr>
        <w:t>.</w:t>
      </w:r>
    </w:p>
    <w:p w14:paraId="36DA6EA1" w14:textId="582F5BFC" w:rsidR="002500C1" w:rsidRPr="00415275" w:rsidRDefault="006539E5" w:rsidP="00415275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>Гражданин в случае неисполнения обязательств по освоению</w:t>
      </w:r>
      <w:r w:rsidR="00704F22" w:rsidRPr="00415275">
        <w:rPr>
          <w:rFonts w:ascii="Times New Roman" w:hAnsi="Times New Roman" w:cs="Times New Roman"/>
          <w:sz w:val="22"/>
          <w:szCs w:val="22"/>
        </w:rPr>
        <w:t xml:space="preserve"> </w:t>
      </w:r>
      <w:r w:rsidRPr="00415275">
        <w:rPr>
          <w:rFonts w:ascii="Times New Roman" w:hAnsi="Times New Roman" w:cs="Times New Roman"/>
          <w:sz w:val="22"/>
          <w:szCs w:val="22"/>
        </w:rPr>
        <w:t>образовательной программы и (или) по осуществлению трудовой деятельности в</w:t>
      </w:r>
      <w:r w:rsidR="00704F22" w:rsidRPr="00415275">
        <w:rPr>
          <w:rFonts w:ascii="Times New Roman" w:hAnsi="Times New Roman" w:cs="Times New Roman"/>
          <w:sz w:val="22"/>
          <w:szCs w:val="22"/>
        </w:rPr>
        <w:t xml:space="preserve"> </w:t>
      </w:r>
      <w:r w:rsidRPr="00415275">
        <w:rPr>
          <w:rFonts w:ascii="Times New Roman" w:hAnsi="Times New Roman" w:cs="Times New Roman"/>
          <w:sz w:val="22"/>
          <w:szCs w:val="22"/>
        </w:rPr>
        <w:t>течение не менее 3 лет в соответствии с полученной квалификацией возмещает</w:t>
      </w:r>
      <w:r w:rsidR="00704F22" w:rsidRPr="00415275">
        <w:rPr>
          <w:rFonts w:ascii="Times New Roman" w:hAnsi="Times New Roman" w:cs="Times New Roman"/>
          <w:sz w:val="22"/>
          <w:szCs w:val="22"/>
        </w:rPr>
        <w:t xml:space="preserve"> </w:t>
      </w:r>
      <w:r w:rsidR="0015571A" w:rsidRPr="00415275">
        <w:rPr>
          <w:rFonts w:ascii="Times New Roman" w:hAnsi="Times New Roman" w:cs="Times New Roman"/>
          <w:sz w:val="22"/>
          <w:szCs w:val="22"/>
        </w:rPr>
        <w:t>З</w:t>
      </w:r>
      <w:r w:rsidRPr="00415275">
        <w:rPr>
          <w:rFonts w:ascii="Times New Roman" w:hAnsi="Times New Roman" w:cs="Times New Roman"/>
          <w:sz w:val="22"/>
          <w:szCs w:val="22"/>
        </w:rPr>
        <w:t xml:space="preserve">аказчику расходы, связанные с предоставлением мер поддержки </w:t>
      </w:r>
      <w:r w:rsidR="0015571A" w:rsidRPr="00415275">
        <w:rPr>
          <w:rFonts w:ascii="Times New Roman" w:hAnsi="Times New Roman" w:cs="Times New Roman"/>
          <w:sz w:val="22"/>
          <w:szCs w:val="22"/>
        </w:rPr>
        <w:t>Г</w:t>
      </w:r>
      <w:r w:rsidRPr="00415275">
        <w:rPr>
          <w:rFonts w:ascii="Times New Roman" w:hAnsi="Times New Roman" w:cs="Times New Roman"/>
          <w:sz w:val="22"/>
          <w:szCs w:val="22"/>
        </w:rPr>
        <w:t>ражданину, в</w:t>
      </w:r>
      <w:r w:rsidR="00704F22" w:rsidRPr="00415275">
        <w:rPr>
          <w:rFonts w:ascii="Times New Roman" w:hAnsi="Times New Roman" w:cs="Times New Roman"/>
          <w:sz w:val="22"/>
          <w:szCs w:val="22"/>
        </w:rPr>
        <w:t xml:space="preserve"> </w:t>
      </w:r>
      <w:r w:rsidRPr="00415275">
        <w:rPr>
          <w:rFonts w:ascii="Times New Roman" w:hAnsi="Times New Roman" w:cs="Times New Roman"/>
          <w:sz w:val="22"/>
          <w:szCs w:val="22"/>
        </w:rPr>
        <w:t xml:space="preserve">срок </w:t>
      </w:r>
      <w:r w:rsidR="00385168">
        <w:rPr>
          <w:rFonts w:ascii="Times New Roman" w:hAnsi="Times New Roman" w:cs="Times New Roman"/>
          <w:sz w:val="22"/>
          <w:szCs w:val="22"/>
        </w:rPr>
        <w:t>_________________________________</w:t>
      </w:r>
      <w:r w:rsidRPr="00415275">
        <w:rPr>
          <w:rFonts w:ascii="Times New Roman" w:hAnsi="Times New Roman" w:cs="Times New Roman"/>
          <w:sz w:val="22"/>
          <w:szCs w:val="22"/>
        </w:rPr>
        <w:t>___</w:t>
      </w:r>
      <w:r w:rsidR="002500C1" w:rsidRPr="00415275">
        <w:rPr>
          <w:rFonts w:ascii="Times New Roman" w:hAnsi="Times New Roman" w:cs="Times New Roman"/>
          <w:sz w:val="22"/>
          <w:szCs w:val="22"/>
        </w:rPr>
        <w:t>__</w:t>
      </w:r>
    </w:p>
    <w:p w14:paraId="74D2E84F" w14:textId="77777777" w:rsidR="006539E5" w:rsidRPr="00415275" w:rsidRDefault="006539E5" w:rsidP="00415275">
      <w:pPr>
        <w:pStyle w:val="ConsPlusNonformat"/>
        <w:ind w:left="6237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415275">
        <w:rPr>
          <w:rFonts w:ascii="Times New Roman" w:hAnsi="Times New Roman" w:cs="Times New Roman"/>
          <w:sz w:val="22"/>
          <w:szCs w:val="22"/>
          <w:vertAlign w:val="superscript"/>
        </w:rPr>
        <w:t>(указать срок или дату выплаты)</w:t>
      </w:r>
    </w:p>
    <w:p w14:paraId="5A270606" w14:textId="77777777" w:rsidR="00014F3C" w:rsidRPr="00415275" w:rsidRDefault="002500C1" w:rsidP="005D59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 xml:space="preserve">и в порядке, предусмотренном разделом </w:t>
      </w:r>
      <w:hyperlink w:anchor="P174" w:history="1">
        <w:r w:rsidR="006539E5" w:rsidRPr="00415275">
          <w:rPr>
            <w:rFonts w:ascii="Times New Roman" w:hAnsi="Times New Roman" w:cs="Times New Roman"/>
            <w:sz w:val="22"/>
            <w:szCs w:val="22"/>
          </w:rPr>
          <w:t>V</w:t>
        </w:r>
      </w:hyperlink>
      <w:r w:rsidR="006539E5" w:rsidRPr="00415275">
        <w:rPr>
          <w:rFonts w:ascii="Times New Roman" w:hAnsi="Times New Roman" w:cs="Times New Roman"/>
          <w:sz w:val="22"/>
          <w:szCs w:val="22"/>
        </w:rPr>
        <w:t xml:space="preserve"> Положения</w:t>
      </w:r>
      <w:r w:rsidR="00014F3C" w:rsidRPr="00415275">
        <w:rPr>
          <w:rFonts w:ascii="Times New Roman" w:hAnsi="Times New Roman" w:cs="Times New Roman"/>
          <w:sz w:val="22"/>
          <w:szCs w:val="22"/>
        </w:rPr>
        <w:t>.</w:t>
      </w:r>
    </w:p>
    <w:p w14:paraId="261F009A" w14:textId="18BCBD0B" w:rsidR="006539E5" w:rsidRPr="00415275" w:rsidRDefault="006539E5" w:rsidP="00415275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>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14:paraId="0E66E76B" w14:textId="77777777" w:rsidR="00385168" w:rsidRPr="00415275" w:rsidRDefault="00385168" w:rsidP="008233A1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</w:p>
    <w:p w14:paraId="1CC8B4B0" w14:textId="1BAD1608" w:rsidR="006539E5" w:rsidRPr="00415275" w:rsidRDefault="006539E5" w:rsidP="00415275">
      <w:pPr>
        <w:pStyle w:val="ConsPlusNormal"/>
        <w:numPr>
          <w:ilvl w:val="0"/>
          <w:numId w:val="1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415275">
        <w:rPr>
          <w:rFonts w:ascii="Times New Roman" w:hAnsi="Times New Roman" w:cs="Times New Roman"/>
          <w:b/>
          <w:szCs w:val="22"/>
        </w:rPr>
        <w:t>Заключительные положения</w:t>
      </w:r>
    </w:p>
    <w:p w14:paraId="5AC87BFC" w14:textId="77777777" w:rsidR="006539E5" w:rsidRPr="00415275" w:rsidRDefault="006539E5" w:rsidP="002A6EF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</w:p>
    <w:p w14:paraId="5849474A" w14:textId="77777777" w:rsidR="00CA1918" w:rsidRPr="00415275" w:rsidRDefault="00CA1918" w:rsidP="00415275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>Университет вправе снизить стоимость платной образовательной услуги по настоящему договору Гражданину, достигшему успехов в учебе и(или) научной деятельности, а также по другим основаниям. Основания и порядок снижения стоимости платной образовательной услуги устанавливаются Положением об основаниях и порядке снижения стоимости платных образовательных услуг в Сибирском университете потребительской кооперации (СибУПК) и доводятся до сведения Заказчика и Гражданина в порядке, установленном подпунктом «д» п.4.1 настоящего договора.</w:t>
      </w:r>
    </w:p>
    <w:p w14:paraId="0E40CC6F" w14:textId="77777777" w:rsidR="00CA1918" w:rsidRPr="00415275" w:rsidRDefault="00CA1918" w:rsidP="00415275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>Сведения, указанные в настоящем договоре, соответствуют информации, размещенной на официальном сайте Университета в сети Интернет (http://sibupk.su) на дату заключения настоящего договора.</w:t>
      </w:r>
    </w:p>
    <w:p w14:paraId="66EF7D0A" w14:textId="77777777" w:rsidR="00CA1918" w:rsidRPr="00415275" w:rsidRDefault="00CA1918" w:rsidP="00415275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Гражданина в Университет </w:t>
      </w:r>
      <w:r w:rsidRPr="00415275">
        <w:rPr>
          <w:rFonts w:ascii="Times New Roman" w:hAnsi="Times New Roman" w:cs="Times New Roman"/>
          <w:sz w:val="22"/>
          <w:szCs w:val="22"/>
        </w:rPr>
        <w:lastRenderedPageBreak/>
        <w:t>до даты издания приказа об окончании обучения или отчислении Гражданина из Университета.</w:t>
      </w:r>
    </w:p>
    <w:p w14:paraId="0C9CC3C0" w14:textId="77777777" w:rsidR="00CA1918" w:rsidRPr="00415275" w:rsidRDefault="00CA1918" w:rsidP="00415275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>Все споры по настоящему договору рассматриваются мировым судьей Ленинского района города Новосибирска.</w:t>
      </w:r>
    </w:p>
    <w:p w14:paraId="750E4B6D" w14:textId="77777777" w:rsidR="00CA1918" w:rsidRPr="00415275" w:rsidRDefault="00CA1918" w:rsidP="00415275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>Стороны пришли к соглашению об использовании Университетом факсимильного воспроизведения подписи лица, уполномоченного подписывать настоящий договор, дополнительные соглашения к нему и другие документы, исходящие от Университета в связи с оказанием образовательных услуг. Такие документы будут иметь равную юридическую силу с документами, подписанными указанным лицом собственноручно.</w:t>
      </w:r>
    </w:p>
    <w:p w14:paraId="40709B05" w14:textId="6E8FC857" w:rsidR="006539E5" w:rsidRPr="00415275" w:rsidRDefault="006539E5" w:rsidP="00415275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>Настоящий договор составлен в _____ экземплярах, имеющих одинаковую силу, по одному экземпляру для каждой из сторон.</w:t>
      </w:r>
    </w:p>
    <w:p w14:paraId="3AF7E390" w14:textId="7A2D95DD" w:rsidR="006539E5" w:rsidRPr="00415275" w:rsidRDefault="006539E5" w:rsidP="00415275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>Настоящий договор вступает в силу с "__" _____________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14:paraId="52E1CF7F" w14:textId="29811CC0" w:rsidR="00014F3C" w:rsidRPr="00415275" w:rsidRDefault="006539E5" w:rsidP="00415275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>В сл</w:t>
      </w:r>
      <w:r w:rsidR="00C11273" w:rsidRPr="00415275">
        <w:rPr>
          <w:rFonts w:ascii="Times New Roman" w:hAnsi="Times New Roman" w:cs="Times New Roman"/>
          <w:sz w:val="22"/>
          <w:szCs w:val="22"/>
        </w:rPr>
        <w:t xml:space="preserve">учае непоступления </w:t>
      </w:r>
      <w:r w:rsidR="0015571A" w:rsidRPr="00415275">
        <w:rPr>
          <w:rFonts w:ascii="Times New Roman" w:hAnsi="Times New Roman" w:cs="Times New Roman"/>
          <w:sz w:val="22"/>
          <w:szCs w:val="22"/>
        </w:rPr>
        <w:t>Г</w:t>
      </w:r>
      <w:r w:rsidR="00C11273" w:rsidRPr="00415275">
        <w:rPr>
          <w:rFonts w:ascii="Times New Roman" w:hAnsi="Times New Roman" w:cs="Times New Roman"/>
          <w:sz w:val="22"/>
          <w:szCs w:val="22"/>
        </w:rPr>
        <w:t xml:space="preserve">ражданина </w:t>
      </w:r>
      <w:r w:rsidR="00014F3C" w:rsidRPr="00415275">
        <w:rPr>
          <w:rFonts w:ascii="Times New Roman" w:hAnsi="Times New Roman" w:cs="Times New Roman"/>
          <w:sz w:val="22"/>
          <w:szCs w:val="22"/>
        </w:rPr>
        <w:t>___________________________________</w:t>
      </w:r>
      <w:r w:rsidR="00385168">
        <w:rPr>
          <w:rFonts w:ascii="Times New Roman" w:hAnsi="Times New Roman" w:cs="Times New Roman"/>
          <w:sz w:val="22"/>
          <w:szCs w:val="22"/>
        </w:rPr>
        <w:t>______</w:t>
      </w:r>
    </w:p>
    <w:p w14:paraId="3BE22037" w14:textId="77777777" w:rsidR="00014F3C" w:rsidRPr="00415275" w:rsidRDefault="00014F3C" w:rsidP="005D59F4">
      <w:pPr>
        <w:pStyle w:val="ConsPlusNonformat"/>
        <w:ind w:left="482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415275">
        <w:rPr>
          <w:rFonts w:ascii="Times New Roman" w:hAnsi="Times New Roman" w:cs="Times New Roman"/>
          <w:sz w:val="22"/>
          <w:szCs w:val="22"/>
          <w:vertAlign w:val="superscript"/>
        </w:rPr>
        <w:t>(на обучение, на целевое обучение в пределах</w:t>
      </w:r>
      <w:r w:rsidR="00A06AF3" w:rsidRPr="00415275">
        <w:rPr>
          <w:rFonts w:ascii="Times New Roman" w:hAnsi="Times New Roman" w:cs="Times New Roman"/>
          <w:sz w:val="22"/>
          <w:szCs w:val="22"/>
          <w:vertAlign w:val="superscript"/>
        </w:rPr>
        <w:t xml:space="preserve"> кв</w:t>
      </w:r>
      <w:r w:rsidRPr="00415275">
        <w:rPr>
          <w:rFonts w:ascii="Times New Roman" w:hAnsi="Times New Roman" w:cs="Times New Roman"/>
          <w:sz w:val="22"/>
          <w:szCs w:val="22"/>
          <w:vertAlign w:val="superscript"/>
        </w:rPr>
        <w:t>оты приема на целевое обучение)</w:t>
      </w:r>
      <w:r w:rsidR="00A06AF3" w:rsidRPr="00415275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415275">
        <w:rPr>
          <w:rFonts w:ascii="Times New Roman" w:hAnsi="Times New Roman" w:cs="Times New Roman"/>
          <w:sz w:val="22"/>
          <w:szCs w:val="22"/>
          <w:vertAlign w:val="superscript"/>
        </w:rPr>
        <w:t>(выбрать нужное)</w:t>
      </w:r>
    </w:p>
    <w:p w14:paraId="6CFAB917" w14:textId="5938A839" w:rsidR="006539E5" w:rsidRPr="00415275" w:rsidRDefault="006539E5" w:rsidP="005D59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>по образова</w:t>
      </w:r>
      <w:r w:rsidR="00C11273" w:rsidRPr="00415275">
        <w:rPr>
          <w:rFonts w:ascii="Times New Roman" w:hAnsi="Times New Roman" w:cs="Times New Roman"/>
          <w:sz w:val="22"/>
          <w:szCs w:val="22"/>
        </w:rPr>
        <w:t xml:space="preserve">тельной программе </w:t>
      </w:r>
      <w:r w:rsidRPr="00415275">
        <w:rPr>
          <w:rFonts w:ascii="Times New Roman" w:hAnsi="Times New Roman" w:cs="Times New Roman"/>
          <w:sz w:val="22"/>
          <w:szCs w:val="22"/>
        </w:rPr>
        <w:t>до "_</w:t>
      </w:r>
      <w:r w:rsidR="00C11273" w:rsidRPr="00415275">
        <w:rPr>
          <w:rFonts w:ascii="Times New Roman" w:hAnsi="Times New Roman" w:cs="Times New Roman"/>
          <w:sz w:val="22"/>
          <w:szCs w:val="22"/>
        </w:rPr>
        <w:t>__</w:t>
      </w:r>
      <w:r w:rsidRPr="00415275">
        <w:rPr>
          <w:rFonts w:ascii="Times New Roman" w:hAnsi="Times New Roman" w:cs="Times New Roman"/>
          <w:sz w:val="22"/>
          <w:szCs w:val="22"/>
        </w:rPr>
        <w:t>_" _</w:t>
      </w:r>
      <w:r w:rsidR="00C11273" w:rsidRPr="00415275">
        <w:rPr>
          <w:rFonts w:ascii="Times New Roman" w:hAnsi="Times New Roman" w:cs="Times New Roman"/>
          <w:sz w:val="22"/>
          <w:szCs w:val="22"/>
        </w:rPr>
        <w:t>____</w:t>
      </w:r>
      <w:r w:rsidRPr="00415275">
        <w:rPr>
          <w:rFonts w:ascii="Times New Roman" w:hAnsi="Times New Roman" w:cs="Times New Roman"/>
          <w:sz w:val="22"/>
          <w:szCs w:val="22"/>
        </w:rPr>
        <w:t>_________ 20_</w:t>
      </w:r>
      <w:r w:rsidR="00C11273" w:rsidRPr="00415275">
        <w:rPr>
          <w:rFonts w:ascii="Times New Roman" w:hAnsi="Times New Roman" w:cs="Times New Roman"/>
          <w:sz w:val="22"/>
          <w:szCs w:val="22"/>
        </w:rPr>
        <w:t>__</w:t>
      </w:r>
      <w:r w:rsidRPr="00415275">
        <w:rPr>
          <w:rFonts w:ascii="Times New Roman" w:hAnsi="Times New Roman" w:cs="Times New Roman"/>
          <w:sz w:val="22"/>
          <w:szCs w:val="22"/>
        </w:rPr>
        <w:t>_ г.</w:t>
      </w:r>
      <w:r w:rsidR="00C11273" w:rsidRPr="00415275">
        <w:rPr>
          <w:rFonts w:ascii="Times New Roman" w:hAnsi="Times New Roman" w:cs="Times New Roman"/>
          <w:sz w:val="22"/>
          <w:szCs w:val="22"/>
        </w:rPr>
        <w:t xml:space="preserve"> </w:t>
      </w:r>
      <w:r w:rsidRPr="00415275">
        <w:rPr>
          <w:rFonts w:ascii="Times New Roman" w:hAnsi="Times New Roman" w:cs="Times New Roman"/>
          <w:sz w:val="22"/>
          <w:szCs w:val="22"/>
        </w:rPr>
        <w:t xml:space="preserve">настоящий договор </w:t>
      </w:r>
      <w:r w:rsidR="00CA1918" w:rsidRPr="00415275">
        <w:rPr>
          <w:rFonts w:ascii="Times New Roman" w:hAnsi="Times New Roman" w:cs="Times New Roman"/>
          <w:sz w:val="22"/>
          <w:szCs w:val="22"/>
        </w:rPr>
        <w:t xml:space="preserve">считается </w:t>
      </w:r>
      <w:r w:rsidRPr="00415275">
        <w:rPr>
          <w:rFonts w:ascii="Times New Roman" w:hAnsi="Times New Roman" w:cs="Times New Roman"/>
          <w:sz w:val="22"/>
          <w:szCs w:val="22"/>
        </w:rPr>
        <w:t>расторг</w:t>
      </w:r>
      <w:r w:rsidR="00CA1918" w:rsidRPr="00415275">
        <w:rPr>
          <w:rFonts w:ascii="Times New Roman" w:hAnsi="Times New Roman" w:cs="Times New Roman"/>
          <w:sz w:val="22"/>
          <w:szCs w:val="22"/>
        </w:rPr>
        <w:t>нутым</w:t>
      </w:r>
      <w:r w:rsidR="00C11273" w:rsidRPr="00415275">
        <w:rPr>
          <w:rFonts w:ascii="Times New Roman" w:hAnsi="Times New Roman" w:cs="Times New Roman"/>
          <w:sz w:val="22"/>
          <w:szCs w:val="22"/>
        </w:rPr>
        <w:t>.</w:t>
      </w:r>
    </w:p>
    <w:p w14:paraId="699BA2C3" w14:textId="5890A50A" w:rsidR="006539E5" w:rsidRPr="00415275" w:rsidRDefault="006539E5" w:rsidP="00415275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>Внесение изменений в настоящий договор оформляется дополнительными соглашениями к нему.</w:t>
      </w:r>
    </w:p>
    <w:p w14:paraId="12BFF2FA" w14:textId="7F720FAD" w:rsidR="006539E5" w:rsidRPr="00415275" w:rsidRDefault="00C11273" w:rsidP="00415275">
      <w:pPr>
        <w:pStyle w:val="ConsPlusNonformat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15275">
        <w:rPr>
          <w:rFonts w:ascii="Times New Roman" w:hAnsi="Times New Roman" w:cs="Times New Roman"/>
          <w:sz w:val="22"/>
          <w:szCs w:val="22"/>
        </w:rPr>
        <w:t xml:space="preserve">Настоящий договор может быть </w:t>
      </w:r>
      <w:r w:rsidR="006539E5" w:rsidRPr="00415275">
        <w:rPr>
          <w:rFonts w:ascii="Times New Roman" w:hAnsi="Times New Roman" w:cs="Times New Roman"/>
          <w:sz w:val="22"/>
          <w:szCs w:val="22"/>
        </w:rPr>
        <w:t>расторгнут</w:t>
      </w:r>
      <w:r w:rsidRPr="00415275">
        <w:rPr>
          <w:rFonts w:ascii="Times New Roman" w:hAnsi="Times New Roman" w:cs="Times New Roman"/>
          <w:sz w:val="22"/>
          <w:szCs w:val="22"/>
        </w:rPr>
        <w:t xml:space="preserve"> </w:t>
      </w:r>
      <w:r w:rsidR="006539E5" w:rsidRPr="00415275">
        <w:rPr>
          <w:rFonts w:ascii="Times New Roman" w:hAnsi="Times New Roman" w:cs="Times New Roman"/>
          <w:sz w:val="22"/>
          <w:szCs w:val="22"/>
        </w:rPr>
        <w:t xml:space="preserve">по соглашению </w:t>
      </w:r>
      <w:r w:rsidR="0015571A" w:rsidRPr="00415275">
        <w:rPr>
          <w:rFonts w:ascii="Times New Roman" w:hAnsi="Times New Roman" w:cs="Times New Roman"/>
          <w:sz w:val="22"/>
          <w:szCs w:val="22"/>
        </w:rPr>
        <w:t>С</w:t>
      </w:r>
      <w:r w:rsidR="006539E5" w:rsidRPr="00415275">
        <w:rPr>
          <w:rFonts w:ascii="Times New Roman" w:hAnsi="Times New Roman" w:cs="Times New Roman"/>
          <w:sz w:val="22"/>
          <w:szCs w:val="22"/>
        </w:rPr>
        <w:t>торон.</w:t>
      </w:r>
    </w:p>
    <w:p w14:paraId="75491C07" w14:textId="77777777" w:rsidR="006539E5" w:rsidRPr="00415275" w:rsidRDefault="006539E5" w:rsidP="008233A1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</w:p>
    <w:p w14:paraId="10C535C0" w14:textId="6898755E" w:rsidR="006539E5" w:rsidRPr="00415275" w:rsidRDefault="006539E5" w:rsidP="00415275">
      <w:pPr>
        <w:pStyle w:val="ConsPlusNormal"/>
        <w:numPr>
          <w:ilvl w:val="0"/>
          <w:numId w:val="1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415275">
        <w:rPr>
          <w:rFonts w:ascii="Times New Roman" w:hAnsi="Times New Roman" w:cs="Times New Roman"/>
          <w:b/>
          <w:szCs w:val="22"/>
        </w:rPr>
        <w:t xml:space="preserve">Адреса и платежные реквизиты </w:t>
      </w:r>
      <w:r w:rsidR="0015571A" w:rsidRPr="00415275">
        <w:rPr>
          <w:rFonts w:ascii="Times New Roman" w:hAnsi="Times New Roman" w:cs="Times New Roman"/>
          <w:b/>
          <w:szCs w:val="22"/>
        </w:rPr>
        <w:t>С</w:t>
      </w:r>
      <w:r w:rsidRPr="00415275">
        <w:rPr>
          <w:rFonts w:ascii="Times New Roman" w:hAnsi="Times New Roman" w:cs="Times New Roman"/>
          <w:b/>
          <w:szCs w:val="22"/>
        </w:rPr>
        <w:t>торон</w:t>
      </w:r>
    </w:p>
    <w:p w14:paraId="78ABCE4E" w14:textId="77777777" w:rsidR="006539E5" w:rsidRDefault="006539E5" w:rsidP="002A6EF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763"/>
      </w:tblGrid>
      <w:tr w:rsidR="00385168" w14:paraId="4C6D4F8A" w14:textId="77777777" w:rsidTr="00415275">
        <w:tc>
          <w:tcPr>
            <w:tcW w:w="4784" w:type="dxa"/>
          </w:tcPr>
          <w:p w14:paraId="72167215" w14:textId="77777777" w:rsidR="00385168" w:rsidRPr="00B046EA" w:rsidRDefault="00385168" w:rsidP="003851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46EA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</w:t>
            </w:r>
          </w:p>
          <w:p w14:paraId="62237142" w14:textId="77777777" w:rsidR="00385168" w:rsidRPr="00B046EA" w:rsidRDefault="00385168" w:rsidP="003851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6EA"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</w:p>
          <w:p w14:paraId="04BCE4E5" w14:textId="77777777" w:rsidR="00385168" w:rsidRPr="00B046EA" w:rsidRDefault="00385168" w:rsidP="0038516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046E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(полное наименование)</w:t>
            </w:r>
          </w:p>
          <w:p w14:paraId="5DA5D897" w14:textId="77777777" w:rsidR="00385168" w:rsidRPr="00B046EA" w:rsidRDefault="00385168" w:rsidP="003851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6E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</w:p>
          <w:p w14:paraId="3E7309EC" w14:textId="77777777" w:rsidR="00385168" w:rsidRPr="00B046EA" w:rsidRDefault="00385168" w:rsidP="0038516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046E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(место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B046E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нахождени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я</w:t>
            </w:r>
            <w:r w:rsidRPr="00B046E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</w:p>
          <w:p w14:paraId="5E50803E" w14:textId="77777777" w:rsidR="00385168" w:rsidRPr="00B046EA" w:rsidRDefault="00385168" w:rsidP="003851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6E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</w:p>
          <w:p w14:paraId="5154BEBD" w14:textId="77777777" w:rsidR="00385168" w:rsidRPr="00B046EA" w:rsidRDefault="00385168" w:rsidP="0038516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046E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(банковские реквизиты)</w:t>
            </w:r>
          </w:p>
          <w:p w14:paraId="3B2627EF" w14:textId="77777777" w:rsidR="00385168" w:rsidRPr="00B046EA" w:rsidRDefault="00385168" w:rsidP="003851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6E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</w:p>
          <w:p w14:paraId="41D6DC68" w14:textId="77777777" w:rsidR="00385168" w:rsidRPr="00B046EA" w:rsidRDefault="00385168" w:rsidP="0038516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046E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(иные реквизиты)</w:t>
            </w:r>
          </w:p>
          <w:p w14:paraId="6AD260CA" w14:textId="77777777" w:rsidR="00385168" w:rsidRDefault="00385168" w:rsidP="003851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D80B83" w14:textId="77777777" w:rsidR="00385168" w:rsidRDefault="00385168" w:rsidP="003851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3E6A3F" w14:textId="77777777" w:rsidR="00385168" w:rsidRPr="00B046EA" w:rsidRDefault="00385168" w:rsidP="003851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6EA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  <w:r w:rsidRPr="00B046EA">
              <w:rPr>
                <w:rFonts w:ascii="Times New Roman" w:hAnsi="Times New Roman" w:cs="Times New Roman"/>
                <w:sz w:val="18"/>
                <w:szCs w:val="18"/>
              </w:rPr>
              <w:t>/_______________________/</w:t>
            </w:r>
          </w:p>
          <w:p w14:paraId="1F7EBB92" w14:textId="77777777" w:rsidR="00385168" w:rsidRPr="00B046EA" w:rsidRDefault="00385168" w:rsidP="00385168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046E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</w:t>
            </w:r>
            <w:r w:rsidRPr="00B046E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(подпись)               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</w:t>
            </w:r>
            <w:r w:rsidRPr="00B046E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(фамилия, имя, отчество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(</w:t>
            </w:r>
            <w:r w:rsidRPr="00B046E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при наличии)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</w:p>
          <w:p w14:paraId="5BEE8ADB" w14:textId="77777777" w:rsidR="00385168" w:rsidRDefault="00385168" w:rsidP="0038516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046EA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785" w:type="dxa"/>
          </w:tcPr>
          <w:p w14:paraId="6951E3F3" w14:textId="77777777" w:rsidR="00385168" w:rsidRPr="00B046EA" w:rsidRDefault="00385168" w:rsidP="003851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46EA">
              <w:rPr>
                <w:rFonts w:ascii="Times New Roman" w:hAnsi="Times New Roman" w:cs="Times New Roman"/>
                <w:b/>
                <w:sz w:val="18"/>
                <w:szCs w:val="18"/>
              </w:rPr>
              <w:t>Гражданин</w:t>
            </w:r>
          </w:p>
          <w:p w14:paraId="05A2CCCE" w14:textId="77777777" w:rsidR="00385168" w:rsidRPr="00B046EA" w:rsidRDefault="00385168" w:rsidP="003851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6E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</w:p>
          <w:p w14:paraId="5197A10C" w14:textId="77777777" w:rsidR="00385168" w:rsidRPr="00B046EA" w:rsidRDefault="00385168" w:rsidP="0038516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046E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(фамилия, имя, отчество (при наличии)</w:t>
            </w:r>
          </w:p>
          <w:p w14:paraId="410A3BA0" w14:textId="77777777" w:rsidR="00385168" w:rsidRPr="00B046EA" w:rsidRDefault="00385168" w:rsidP="003851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6E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</w:p>
          <w:p w14:paraId="409E430A" w14:textId="77777777" w:rsidR="00385168" w:rsidRPr="00B046EA" w:rsidRDefault="00385168" w:rsidP="0038516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046E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(дата рождения)</w:t>
            </w:r>
          </w:p>
          <w:p w14:paraId="127EAF47" w14:textId="77777777" w:rsidR="00385168" w:rsidRPr="00B046EA" w:rsidRDefault="00385168" w:rsidP="003851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6E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</w:p>
          <w:p w14:paraId="2116E5B3" w14:textId="77777777" w:rsidR="00385168" w:rsidRPr="00B046EA" w:rsidRDefault="00385168" w:rsidP="0038516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046E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(паспортные данные: серия, номер, когда и кем выдан)</w:t>
            </w:r>
          </w:p>
          <w:p w14:paraId="0676D2A2" w14:textId="77777777" w:rsidR="00385168" w:rsidRPr="00B046EA" w:rsidRDefault="00385168" w:rsidP="003851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6E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</w:p>
          <w:p w14:paraId="177B32B9" w14:textId="77777777" w:rsidR="00385168" w:rsidRPr="00B046EA" w:rsidRDefault="00385168" w:rsidP="0038516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046E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адрес </w:t>
            </w:r>
            <w:r w:rsidRPr="00B046E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регистрации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по месту жительства</w:t>
            </w:r>
            <w:r w:rsidRPr="00B046E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</w:p>
          <w:p w14:paraId="6C559A94" w14:textId="77777777" w:rsidR="00385168" w:rsidRPr="00B046EA" w:rsidRDefault="00385168" w:rsidP="003851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6EA"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</w:p>
          <w:p w14:paraId="2B180286" w14:textId="77777777" w:rsidR="00385168" w:rsidRPr="00B046EA" w:rsidRDefault="00385168" w:rsidP="0038516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046E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(СНИЛС)</w:t>
            </w:r>
          </w:p>
          <w:p w14:paraId="532591BD" w14:textId="77777777" w:rsidR="00385168" w:rsidRPr="00B046EA" w:rsidRDefault="00385168" w:rsidP="003851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6EA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  <w:r w:rsidRPr="00B046EA">
              <w:rPr>
                <w:rFonts w:ascii="Times New Roman" w:hAnsi="Times New Roman" w:cs="Times New Roman"/>
                <w:sz w:val="18"/>
                <w:szCs w:val="18"/>
              </w:rPr>
              <w:t>/_______________________/</w:t>
            </w:r>
          </w:p>
          <w:p w14:paraId="6354EF4D" w14:textId="77777777" w:rsidR="00385168" w:rsidRDefault="00385168" w:rsidP="0038516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046E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</w:t>
            </w:r>
            <w:r w:rsidRPr="00B046E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(подпись)              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</w:t>
            </w:r>
            <w:r w:rsidRPr="00B046E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(фамилия, имя, отчество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(</w:t>
            </w:r>
            <w:r w:rsidRPr="00B046E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при наличии)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</w:p>
        </w:tc>
      </w:tr>
      <w:tr w:rsidR="00385168" w14:paraId="708319B6" w14:textId="77777777" w:rsidTr="00415275">
        <w:tc>
          <w:tcPr>
            <w:tcW w:w="4784" w:type="dxa"/>
          </w:tcPr>
          <w:p w14:paraId="1891308F" w14:textId="77777777" w:rsidR="00385168" w:rsidRPr="00B046EA" w:rsidRDefault="00385168" w:rsidP="003851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46EA">
              <w:rPr>
                <w:rFonts w:ascii="Times New Roman" w:hAnsi="Times New Roman" w:cs="Times New Roman"/>
                <w:b/>
                <w:sz w:val="18"/>
                <w:szCs w:val="18"/>
              </w:rPr>
              <w:t>Работодатель</w:t>
            </w:r>
            <w:r w:rsidRPr="00B046EA">
              <w:rPr>
                <w:rFonts w:ascii="Times New Roman" w:hAnsi="Times New Roman" w:cs="Times New Roman"/>
                <w:b/>
                <w:sz w:val="18"/>
                <w:szCs w:val="18"/>
              </w:rPr>
              <w:cr/>
            </w:r>
          </w:p>
          <w:p w14:paraId="1500A61C" w14:textId="77777777" w:rsidR="00385168" w:rsidRPr="00B046EA" w:rsidRDefault="00385168" w:rsidP="003851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6E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</w:p>
          <w:p w14:paraId="54F13093" w14:textId="77777777" w:rsidR="00385168" w:rsidRPr="00415275" w:rsidRDefault="00385168" w:rsidP="0038516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1527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(полное наименование)</w:t>
            </w:r>
          </w:p>
          <w:p w14:paraId="43E15E47" w14:textId="77777777" w:rsidR="00385168" w:rsidRPr="00B046EA" w:rsidRDefault="00385168" w:rsidP="003851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6E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</w:p>
          <w:p w14:paraId="37EAB2B2" w14:textId="77777777" w:rsidR="00385168" w:rsidRPr="00415275" w:rsidRDefault="00385168" w:rsidP="0038516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1527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(место нахождения)</w:t>
            </w:r>
          </w:p>
          <w:p w14:paraId="41D61587" w14:textId="77777777" w:rsidR="00385168" w:rsidRPr="00B046EA" w:rsidRDefault="00385168" w:rsidP="003851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6E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</w:p>
          <w:p w14:paraId="4D04C518" w14:textId="77777777" w:rsidR="00385168" w:rsidRPr="00415275" w:rsidRDefault="00385168" w:rsidP="0038516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1527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(банковские реквизиты)</w:t>
            </w:r>
          </w:p>
          <w:p w14:paraId="4B09F685" w14:textId="77777777" w:rsidR="00385168" w:rsidRPr="00B046EA" w:rsidRDefault="00385168" w:rsidP="003851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6E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</w:p>
          <w:p w14:paraId="58432D1F" w14:textId="77777777" w:rsidR="00385168" w:rsidRPr="00415275" w:rsidRDefault="00385168" w:rsidP="0038516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1527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(иные реквизиты)</w:t>
            </w:r>
          </w:p>
          <w:p w14:paraId="2426F22E" w14:textId="77777777" w:rsidR="00385168" w:rsidRDefault="00385168" w:rsidP="003851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25821E" w14:textId="77777777" w:rsidR="00385168" w:rsidRPr="00B046EA" w:rsidRDefault="00385168" w:rsidP="003851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6EA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  <w:r w:rsidRPr="00B046EA">
              <w:rPr>
                <w:rFonts w:ascii="Times New Roman" w:hAnsi="Times New Roman" w:cs="Times New Roman"/>
                <w:sz w:val="18"/>
                <w:szCs w:val="18"/>
              </w:rPr>
              <w:t>/_______________________/</w:t>
            </w:r>
          </w:p>
          <w:p w14:paraId="0AFD5D3E" w14:textId="77777777" w:rsidR="00385168" w:rsidRPr="00B046EA" w:rsidRDefault="00385168" w:rsidP="00385168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046E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</w:t>
            </w:r>
            <w:r w:rsidRPr="00B046E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(подпись)               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</w:t>
            </w:r>
            <w:r w:rsidRPr="00B046E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(фамилия, имя, отчество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(</w:t>
            </w:r>
            <w:r w:rsidRPr="00B046E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при наличии)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</w:p>
          <w:p w14:paraId="34EECAAC" w14:textId="77777777" w:rsidR="00385168" w:rsidRDefault="00385168" w:rsidP="0038516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046EA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785" w:type="dxa"/>
          </w:tcPr>
          <w:p w14:paraId="47E1F656" w14:textId="77777777" w:rsidR="00385168" w:rsidRPr="00B046EA" w:rsidRDefault="00385168" w:rsidP="003851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46EA">
              <w:rPr>
                <w:rFonts w:ascii="Times New Roman" w:hAnsi="Times New Roman" w:cs="Times New Roman"/>
                <w:b/>
                <w:sz w:val="18"/>
                <w:szCs w:val="18"/>
              </w:rPr>
              <w:t>Университет</w:t>
            </w:r>
          </w:p>
          <w:p w14:paraId="42B41084" w14:textId="77777777" w:rsidR="00385168" w:rsidRPr="00B046EA" w:rsidRDefault="00385168" w:rsidP="003851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6EA">
              <w:rPr>
                <w:rFonts w:ascii="Times New Roman" w:hAnsi="Times New Roman" w:cs="Times New Roman"/>
                <w:sz w:val="18"/>
                <w:szCs w:val="18"/>
              </w:rPr>
              <w:t>Сибирский университет потребительской кооперации (СибУПК)</w:t>
            </w:r>
          </w:p>
          <w:p w14:paraId="10EA788A" w14:textId="77777777" w:rsidR="00385168" w:rsidRPr="00B046EA" w:rsidRDefault="00385168" w:rsidP="003851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6EA">
              <w:rPr>
                <w:rFonts w:ascii="Times New Roman" w:hAnsi="Times New Roman" w:cs="Times New Roman"/>
                <w:sz w:val="18"/>
                <w:szCs w:val="18"/>
              </w:rPr>
              <w:t>630087, г. Новосибирск, проспект Карла Маркса, 26</w:t>
            </w:r>
          </w:p>
          <w:p w14:paraId="0E1EFEC8" w14:textId="77777777" w:rsidR="00385168" w:rsidRPr="00B046EA" w:rsidRDefault="00385168" w:rsidP="003851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6EA">
              <w:rPr>
                <w:rFonts w:ascii="Times New Roman" w:hAnsi="Times New Roman" w:cs="Times New Roman"/>
                <w:sz w:val="18"/>
                <w:szCs w:val="18"/>
              </w:rPr>
              <w:t>ИНН 5404080096 КПП 540401001</w:t>
            </w:r>
          </w:p>
          <w:p w14:paraId="5620FE6B" w14:textId="77777777" w:rsidR="00385168" w:rsidRPr="00B046EA" w:rsidRDefault="00385168" w:rsidP="003851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6E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B046EA">
              <w:rPr>
                <w:rFonts w:ascii="Times New Roman" w:hAnsi="Times New Roman" w:cs="Times New Roman"/>
                <w:sz w:val="18"/>
                <w:szCs w:val="18"/>
              </w:rPr>
              <w:t xml:space="preserve">с 40703810944050003483 в Новосибирском отделении </w:t>
            </w:r>
          </w:p>
          <w:p w14:paraId="4ACD3ED0" w14:textId="77777777" w:rsidR="00385168" w:rsidRPr="00B046EA" w:rsidRDefault="00385168" w:rsidP="003851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6EA">
              <w:rPr>
                <w:rFonts w:ascii="Times New Roman" w:hAnsi="Times New Roman" w:cs="Times New Roman"/>
                <w:sz w:val="18"/>
                <w:szCs w:val="18"/>
              </w:rPr>
              <w:t xml:space="preserve">№ 8047 ПАО Сбербанк </w:t>
            </w:r>
          </w:p>
          <w:p w14:paraId="3EEF99A3" w14:textId="77777777" w:rsidR="00385168" w:rsidRPr="00B046EA" w:rsidRDefault="00385168" w:rsidP="003851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6EA">
              <w:rPr>
                <w:rFonts w:ascii="Times New Roman" w:hAnsi="Times New Roman" w:cs="Times New Roman"/>
                <w:sz w:val="18"/>
                <w:szCs w:val="18"/>
              </w:rPr>
              <w:t xml:space="preserve">БИК 045004641 </w:t>
            </w:r>
          </w:p>
          <w:p w14:paraId="08E5E786" w14:textId="77777777" w:rsidR="00385168" w:rsidRPr="00B046EA" w:rsidRDefault="00385168" w:rsidP="003851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6E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B046EA">
              <w:rPr>
                <w:rFonts w:ascii="Times New Roman" w:hAnsi="Times New Roman" w:cs="Times New Roman"/>
                <w:sz w:val="18"/>
                <w:szCs w:val="18"/>
              </w:rPr>
              <w:t>с 30101810500000000641 в Сибирском ГУ Банка России</w:t>
            </w:r>
          </w:p>
          <w:p w14:paraId="76EFA2F8" w14:textId="77777777" w:rsidR="00385168" w:rsidRPr="00B046EA" w:rsidRDefault="00385168" w:rsidP="003851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6EA">
              <w:rPr>
                <w:rFonts w:ascii="Times New Roman" w:hAnsi="Times New Roman" w:cs="Times New Roman"/>
                <w:sz w:val="18"/>
                <w:szCs w:val="18"/>
              </w:rPr>
              <w:t>ОКТМО 50701000</w:t>
            </w:r>
          </w:p>
          <w:p w14:paraId="624BF323" w14:textId="77777777" w:rsidR="00385168" w:rsidRPr="00B046EA" w:rsidRDefault="00385168" w:rsidP="003851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6BB670D" w14:textId="77777777" w:rsidR="00385168" w:rsidRPr="00B046EA" w:rsidRDefault="00385168" w:rsidP="003851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6EA">
              <w:rPr>
                <w:rFonts w:ascii="Times New Roman" w:hAnsi="Times New Roman" w:cs="Times New Roman"/>
                <w:sz w:val="18"/>
                <w:szCs w:val="18"/>
              </w:rPr>
              <w:t>Ректор</w:t>
            </w:r>
          </w:p>
          <w:p w14:paraId="2E6D0F54" w14:textId="77777777" w:rsidR="00385168" w:rsidRPr="00B046EA" w:rsidRDefault="00385168" w:rsidP="003851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F1C66F" w14:textId="77777777" w:rsidR="00385168" w:rsidRPr="00B046EA" w:rsidRDefault="00385168" w:rsidP="003851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6EA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 В.И. Бакайтис </w:t>
            </w:r>
          </w:p>
          <w:p w14:paraId="5E565DA6" w14:textId="77777777" w:rsidR="00385168" w:rsidRPr="00B046EA" w:rsidRDefault="00385168" w:rsidP="003851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6EA">
              <w:rPr>
                <w:rFonts w:ascii="Times New Roman" w:hAnsi="Times New Roman" w:cs="Times New Roman"/>
                <w:sz w:val="18"/>
                <w:szCs w:val="18"/>
              </w:rPr>
              <w:t xml:space="preserve">М.П. </w:t>
            </w:r>
          </w:p>
          <w:p w14:paraId="32539487" w14:textId="77777777" w:rsidR="00385168" w:rsidRPr="00B046EA" w:rsidRDefault="00385168" w:rsidP="003851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75D61C" w14:textId="77777777" w:rsidR="00385168" w:rsidRPr="00B046EA" w:rsidRDefault="00385168" w:rsidP="003851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6EA">
              <w:rPr>
                <w:rFonts w:ascii="Times New Roman" w:hAnsi="Times New Roman" w:cs="Times New Roman"/>
                <w:sz w:val="18"/>
                <w:szCs w:val="18"/>
              </w:rPr>
              <w:t>СОГЛАСОВАНО:</w:t>
            </w:r>
          </w:p>
          <w:p w14:paraId="02A3CC90" w14:textId="77777777" w:rsidR="00385168" w:rsidRPr="00B046EA" w:rsidRDefault="00385168" w:rsidP="003851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6EA">
              <w:rPr>
                <w:rFonts w:ascii="Times New Roman" w:hAnsi="Times New Roman" w:cs="Times New Roman"/>
                <w:sz w:val="18"/>
                <w:szCs w:val="18"/>
              </w:rPr>
              <w:t>Начальник УБУНП - главный бухгалтер</w:t>
            </w:r>
          </w:p>
          <w:p w14:paraId="60EB625D" w14:textId="77777777" w:rsidR="00385168" w:rsidRPr="00B046EA" w:rsidRDefault="00385168" w:rsidP="00385168">
            <w:pPr>
              <w:pStyle w:val="a6"/>
              <w:kinsoku w:val="0"/>
              <w:overflowPunct w:val="0"/>
              <w:rPr>
                <w:sz w:val="18"/>
                <w:szCs w:val="18"/>
              </w:rPr>
            </w:pPr>
          </w:p>
          <w:p w14:paraId="41297084" w14:textId="77777777" w:rsidR="00385168" w:rsidRPr="00B046EA" w:rsidRDefault="00385168" w:rsidP="00385168">
            <w:pPr>
              <w:pStyle w:val="a6"/>
              <w:kinsoku w:val="0"/>
              <w:overflowPunct w:val="0"/>
              <w:rPr>
                <w:sz w:val="18"/>
                <w:szCs w:val="18"/>
              </w:rPr>
            </w:pPr>
            <w:r w:rsidRPr="00B046EA">
              <w:rPr>
                <w:sz w:val="18"/>
                <w:szCs w:val="18"/>
              </w:rPr>
              <w:t>____________________ Ж.Н. Чернобай</w:t>
            </w:r>
          </w:p>
          <w:p w14:paraId="6DCE438E" w14:textId="77777777" w:rsidR="00385168" w:rsidRPr="00B046EA" w:rsidRDefault="00385168" w:rsidP="003851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0282FE" w14:textId="77777777" w:rsidR="00385168" w:rsidRPr="00B046EA" w:rsidRDefault="00385168" w:rsidP="003851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6EA">
              <w:rPr>
                <w:rFonts w:ascii="Times New Roman" w:hAnsi="Times New Roman" w:cs="Times New Roman"/>
                <w:sz w:val="18"/>
                <w:szCs w:val="18"/>
              </w:rPr>
              <w:t>Ответственный секретарь</w:t>
            </w:r>
          </w:p>
          <w:p w14:paraId="04680D0A" w14:textId="77777777" w:rsidR="00385168" w:rsidRPr="00B046EA" w:rsidRDefault="00385168" w:rsidP="003851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6EA">
              <w:rPr>
                <w:rFonts w:ascii="Times New Roman" w:hAnsi="Times New Roman" w:cs="Times New Roman"/>
                <w:sz w:val="18"/>
                <w:szCs w:val="18"/>
              </w:rPr>
              <w:t>приемной комиссии</w:t>
            </w:r>
          </w:p>
          <w:p w14:paraId="26C8E60B" w14:textId="77777777" w:rsidR="00385168" w:rsidRPr="00B046EA" w:rsidRDefault="00385168" w:rsidP="003851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2DEA53" w14:textId="77777777" w:rsidR="00385168" w:rsidRDefault="00385168" w:rsidP="0038516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046EA">
              <w:rPr>
                <w:rFonts w:ascii="Times New Roman" w:hAnsi="Times New Roman" w:cs="Times New Roman"/>
                <w:sz w:val="18"/>
                <w:szCs w:val="18"/>
              </w:rPr>
              <w:t>_____________________ А.В. Костина</w:t>
            </w:r>
          </w:p>
        </w:tc>
      </w:tr>
    </w:tbl>
    <w:p w14:paraId="0DE4455D" w14:textId="77777777" w:rsidR="004A5BAB" w:rsidRPr="006539E5" w:rsidRDefault="004A5BAB" w:rsidP="004152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A5BAB" w:rsidRPr="006539E5" w:rsidSect="00415275">
      <w:footerReference w:type="default" r:id="rId10"/>
      <w:pgSz w:w="11905" w:h="16838"/>
      <w:pgMar w:top="851" w:right="851" w:bottom="993" w:left="1701" w:header="0" w:footer="57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1CF36" w14:textId="77777777" w:rsidR="00603D88" w:rsidRDefault="00603D88" w:rsidP="002F408C">
      <w:pPr>
        <w:spacing w:after="0" w:line="240" w:lineRule="auto"/>
      </w:pPr>
      <w:r>
        <w:separator/>
      </w:r>
    </w:p>
  </w:endnote>
  <w:endnote w:type="continuationSeparator" w:id="0">
    <w:p w14:paraId="6DD863B7" w14:textId="77777777" w:rsidR="00603D88" w:rsidRDefault="00603D88" w:rsidP="002F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5730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523517D" w14:textId="77777777" w:rsidR="00CA1918" w:rsidRPr="00415275" w:rsidRDefault="00CA1918" w:rsidP="00415275">
        <w:pPr>
          <w:pStyle w:val="ae"/>
          <w:jc w:val="right"/>
          <w:rPr>
            <w:rFonts w:ascii="Times New Roman" w:hAnsi="Times New Roman" w:cs="Times New Roman"/>
          </w:rPr>
        </w:pPr>
        <w:r w:rsidRPr="00415275">
          <w:rPr>
            <w:rFonts w:ascii="Times New Roman" w:hAnsi="Times New Roman" w:cs="Times New Roman"/>
          </w:rPr>
          <w:fldChar w:fldCharType="begin"/>
        </w:r>
        <w:r w:rsidRPr="00415275">
          <w:rPr>
            <w:rFonts w:ascii="Times New Roman" w:hAnsi="Times New Roman" w:cs="Times New Roman"/>
          </w:rPr>
          <w:instrText>PAGE   \* MERGEFORMAT</w:instrText>
        </w:r>
        <w:r w:rsidRPr="00415275">
          <w:rPr>
            <w:rFonts w:ascii="Times New Roman" w:hAnsi="Times New Roman" w:cs="Times New Roman"/>
          </w:rPr>
          <w:fldChar w:fldCharType="separate"/>
        </w:r>
        <w:r w:rsidRPr="00415275">
          <w:rPr>
            <w:rFonts w:ascii="Times New Roman" w:hAnsi="Times New Roman" w:cs="Times New Roman"/>
          </w:rPr>
          <w:t>2</w:t>
        </w:r>
        <w:r w:rsidRPr="00415275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41042" w14:textId="77777777" w:rsidR="00603D88" w:rsidRDefault="00603D88" w:rsidP="002F408C">
      <w:pPr>
        <w:spacing w:after="0" w:line="240" w:lineRule="auto"/>
      </w:pPr>
      <w:r>
        <w:separator/>
      </w:r>
    </w:p>
  </w:footnote>
  <w:footnote w:type="continuationSeparator" w:id="0">
    <w:p w14:paraId="534F8406" w14:textId="77777777" w:rsidR="00603D88" w:rsidRDefault="00603D88" w:rsidP="002F408C">
      <w:pPr>
        <w:spacing w:after="0" w:line="240" w:lineRule="auto"/>
      </w:pPr>
      <w:r>
        <w:continuationSeparator/>
      </w:r>
    </w:p>
  </w:footnote>
  <w:footnote w:id="1">
    <w:p w14:paraId="53406BD2" w14:textId="77777777" w:rsidR="00925356" w:rsidRDefault="00925356" w:rsidP="00415275">
      <w:pPr>
        <w:pStyle w:val="a6"/>
        <w:kinsoku w:val="0"/>
        <w:overflowPunct w:val="0"/>
        <w:spacing w:line="199" w:lineRule="exact"/>
        <w:ind w:left="39"/>
        <w:jc w:val="both"/>
      </w:pPr>
      <w:r>
        <w:rPr>
          <w:rStyle w:val="ab"/>
        </w:rPr>
        <w:footnoteRef/>
      </w:r>
      <w:r>
        <w:t xml:space="preserve"> Для поступающих в Университет с </w:t>
      </w:r>
      <w:r>
        <w:rPr>
          <w:b/>
          <w:bCs/>
        </w:rPr>
        <w:t xml:space="preserve">15 августа текущего года по день окончания приема </w:t>
      </w:r>
      <w:r>
        <w:t>дата первого платежа устанавливается - 3 рабочих дня с момента рекомендации приемной комиссии к зачислению.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3"/>
      <w:numFmt w:val="decimal"/>
      <w:lvlText w:val="%1"/>
      <w:lvlJc w:val="left"/>
      <w:pPr>
        <w:ind w:left="1226" w:hanging="406"/>
      </w:pPr>
    </w:lvl>
    <w:lvl w:ilvl="1">
      <w:start w:val="1"/>
      <w:numFmt w:val="decimal"/>
      <w:lvlText w:val="%1.%2."/>
      <w:lvlJc w:val="left"/>
      <w:pPr>
        <w:ind w:left="1226" w:hanging="406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65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215" w:hanging="651"/>
      </w:pPr>
    </w:lvl>
    <w:lvl w:ilvl="4">
      <w:numFmt w:val="bullet"/>
      <w:lvlText w:val="•"/>
      <w:lvlJc w:val="left"/>
      <w:pPr>
        <w:ind w:left="4213" w:hanging="651"/>
      </w:pPr>
    </w:lvl>
    <w:lvl w:ilvl="5">
      <w:numFmt w:val="bullet"/>
      <w:lvlText w:val="•"/>
      <w:lvlJc w:val="left"/>
      <w:pPr>
        <w:ind w:left="5211" w:hanging="651"/>
      </w:pPr>
    </w:lvl>
    <w:lvl w:ilvl="6">
      <w:numFmt w:val="bullet"/>
      <w:lvlText w:val="•"/>
      <w:lvlJc w:val="left"/>
      <w:pPr>
        <w:ind w:left="6208" w:hanging="651"/>
      </w:pPr>
    </w:lvl>
    <w:lvl w:ilvl="7">
      <w:numFmt w:val="bullet"/>
      <w:lvlText w:val="•"/>
      <w:lvlJc w:val="left"/>
      <w:pPr>
        <w:ind w:left="7206" w:hanging="651"/>
      </w:pPr>
    </w:lvl>
    <w:lvl w:ilvl="8">
      <w:numFmt w:val="bullet"/>
      <w:lvlText w:val="•"/>
      <w:lvlJc w:val="left"/>
      <w:pPr>
        <w:ind w:left="8204" w:hanging="651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604" w:hanging="605"/>
      </w:pPr>
      <w:rPr>
        <w:rFonts w:ascii="Times New Roman" w:hAnsi="Times New Roman" w:cs="Times New Roman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702" w:hanging="605"/>
      </w:pPr>
    </w:lvl>
    <w:lvl w:ilvl="2">
      <w:numFmt w:val="bullet"/>
      <w:lvlText w:val="•"/>
      <w:lvlJc w:val="left"/>
      <w:pPr>
        <w:ind w:left="805" w:hanging="605"/>
      </w:pPr>
    </w:lvl>
    <w:lvl w:ilvl="3">
      <w:numFmt w:val="bullet"/>
      <w:lvlText w:val="•"/>
      <w:lvlJc w:val="left"/>
      <w:pPr>
        <w:ind w:left="908" w:hanging="605"/>
      </w:pPr>
    </w:lvl>
    <w:lvl w:ilvl="4">
      <w:numFmt w:val="bullet"/>
      <w:lvlText w:val="•"/>
      <w:lvlJc w:val="left"/>
      <w:pPr>
        <w:ind w:left="1011" w:hanging="605"/>
      </w:pPr>
    </w:lvl>
    <w:lvl w:ilvl="5">
      <w:numFmt w:val="bullet"/>
      <w:lvlText w:val="•"/>
      <w:lvlJc w:val="left"/>
      <w:pPr>
        <w:ind w:left="1114" w:hanging="605"/>
      </w:pPr>
    </w:lvl>
    <w:lvl w:ilvl="6">
      <w:numFmt w:val="bullet"/>
      <w:lvlText w:val="•"/>
      <w:lvlJc w:val="left"/>
      <w:pPr>
        <w:ind w:left="1217" w:hanging="605"/>
      </w:pPr>
    </w:lvl>
    <w:lvl w:ilvl="7">
      <w:numFmt w:val="bullet"/>
      <w:lvlText w:val="•"/>
      <w:lvlJc w:val="left"/>
      <w:pPr>
        <w:ind w:left="1320" w:hanging="605"/>
      </w:pPr>
    </w:lvl>
    <w:lvl w:ilvl="8">
      <w:numFmt w:val="bullet"/>
      <w:lvlText w:val="•"/>
      <w:lvlJc w:val="left"/>
      <w:pPr>
        <w:ind w:left="1423" w:hanging="605"/>
      </w:pPr>
    </w:lvl>
  </w:abstractNum>
  <w:abstractNum w:abstractNumId="2" w15:restartNumberingAfterBreak="0">
    <w:nsid w:val="00000404"/>
    <w:multiLevelType w:val="multilevel"/>
    <w:tmpl w:val="00000887"/>
    <w:lvl w:ilvl="0">
      <w:start w:val="5"/>
      <w:numFmt w:val="decimal"/>
      <w:lvlText w:val="%1"/>
      <w:lvlJc w:val="left"/>
      <w:pPr>
        <w:ind w:left="112" w:hanging="464"/>
      </w:pPr>
    </w:lvl>
    <w:lvl w:ilvl="1">
      <w:start w:val="3"/>
      <w:numFmt w:val="decimal"/>
      <w:lvlText w:val="%1.%2."/>
      <w:lvlJc w:val="left"/>
      <w:pPr>
        <w:ind w:left="112" w:hanging="464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64"/>
      </w:pPr>
    </w:lvl>
    <w:lvl w:ilvl="3">
      <w:numFmt w:val="bullet"/>
      <w:lvlText w:val="•"/>
      <w:lvlJc w:val="left"/>
      <w:pPr>
        <w:ind w:left="3126" w:hanging="464"/>
      </w:pPr>
    </w:lvl>
    <w:lvl w:ilvl="4">
      <w:numFmt w:val="bullet"/>
      <w:lvlText w:val="•"/>
      <w:lvlJc w:val="left"/>
      <w:pPr>
        <w:ind w:left="4128" w:hanging="464"/>
      </w:pPr>
    </w:lvl>
    <w:lvl w:ilvl="5">
      <w:numFmt w:val="bullet"/>
      <w:lvlText w:val="•"/>
      <w:lvlJc w:val="left"/>
      <w:pPr>
        <w:ind w:left="5130" w:hanging="464"/>
      </w:pPr>
    </w:lvl>
    <w:lvl w:ilvl="6">
      <w:numFmt w:val="bullet"/>
      <w:lvlText w:val="•"/>
      <w:lvlJc w:val="left"/>
      <w:pPr>
        <w:ind w:left="6132" w:hanging="464"/>
      </w:pPr>
    </w:lvl>
    <w:lvl w:ilvl="7">
      <w:numFmt w:val="bullet"/>
      <w:lvlText w:val="•"/>
      <w:lvlJc w:val="left"/>
      <w:pPr>
        <w:ind w:left="7134" w:hanging="464"/>
      </w:pPr>
    </w:lvl>
    <w:lvl w:ilvl="8">
      <w:numFmt w:val="bullet"/>
      <w:lvlText w:val="•"/>
      <w:lvlJc w:val="left"/>
      <w:pPr>
        <w:ind w:left="8136" w:hanging="464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112" w:hanging="164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22" w:hanging="164"/>
      </w:pPr>
    </w:lvl>
    <w:lvl w:ilvl="2">
      <w:numFmt w:val="bullet"/>
      <w:lvlText w:val="•"/>
      <w:lvlJc w:val="left"/>
      <w:pPr>
        <w:ind w:left="2124" w:hanging="164"/>
      </w:pPr>
    </w:lvl>
    <w:lvl w:ilvl="3">
      <w:numFmt w:val="bullet"/>
      <w:lvlText w:val="•"/>
      <w:lvlJc w:val="left"/>
      <w:pPr>
        <w:ind w:left="3126" w:hanging="164"/>
      </w:pPr>
    </w:lvl>
    <w:lvl w:ilvl="4">
      <w:numFmt w:val="bullet"/>
      <w:lvlText w:val="•"/>
      <w:lvlJc w:val="left"/>
      <w:pPr>
        <w:ind w:left="4128" w:hanging="164"/>
      </w:pPr>
    </w:lvl>
    <w:lvl w:ilvl="5">
      <w:numFmt w:val="bullet"/>
      <w:lvlText w:val="•"/>
      <w:lvlJc w:val="left"/>
      <w:pPr>
        <w:ind w:left="5130" w:hanging="164"/>
      </w:pPr>
    </w:lvl>
    <w:lvl w:ilvl="6">
      <w:numFmt w:val="bullet"/>
      <w:lvlText w:val="•"/>
      <w:lvlJc w:val="left"/>
      <w:pPr>
        <w:ind w:left="6132" w:hanging="164"/>
      </w:pPr>
    </w:lvl>
    <w:lvl w:ilvl="7">
      <w:numFmt w:val="bullet"/>
      <w:lvlText w:val="•"/>
      <w:lvlJc w:val="left"/>
      <w:pPr>
        <w:ind w:left="7134" w:hanging="164"/>
      </w:pPr>
    </w:lvl>
    <w:lvl w:ilvl="8">
      <w:numFmt w:val="bullet"/>
      <w:lvlText w:val="•"/>
      <w:lvlJc w:val="left"/>
      <w:pPr>
        <w:ind w:left="8136" w:hanging="164"/>
      </w:pPr>
    </w:lvl>
  </w:abstractNum>
  <w:abstractNum w:abstractNumId="4" w15:restartNumberingAfterBreak="0">
    <w:nsid w:val="09B17F32"/>
    <w:multiLevelType w:val="multilevel"/>
    <w:tmpl w:val="747673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25715F"/>
    <w:multiLevelType w:val="hybridMultilevel"/>
    <w:tmpl w:val="358A6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877E0"/>
    <w:multiLevelType w:val="multilevel"/>
    <w:tmpl w:val="747673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862AB0"/>
    <w:multiLevelType w:val="hybridMultilevel"/>
    <w:tmpl w:val="A2669A3C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26F71620"/>
    <w:multiLevelType w:val="multilevel"/>
    <w:tmpl w:val="61124B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A76057B"/>
    <w:multiLevelType w:val="multilevel"/>
    <w:tmpl w:val="9962D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429E6CC5"/>
    <w:multiLevelType w:val="multilevel"/>
    <w:tmpl w:val="747673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04935EE"/>
    <w:multiLevelType w:val="multilevel"/>
    <w:tmpl w:val="747673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2DD561F"/>
    <w:multiLevelType w:val="multilevel"/>
    <w:tmpl w:val="747673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54309514">
    <w:abstractNumId w:val="9"/>
  </w:num>
  <w:num w:numId="2" w16cid:durableId="953556495">
    <w:abstractNumId w:val="1"/>
  </w:num>
  <w:num w:numId="3" w16cid:durableId="1723285030">
    <w:abstractNumId w:val="0"/>
  </w:num>
  <w:num w:numId="4" w16cid:durableId="690491837">
    <w:abstractNumId w:val="5"/>
  </w:num>
  <w:num w:numId="5" w16cid:durableId="2052534899">
    <w:abstractNumId w:val="7"/>
  </w:num>
  <w:num w:numId="6" w16cid:durableId="1780098900">
    <w:abstractNumId w:val="11"/>
  </w:num>
  <w:num w:numId="7" w16cid:durableId="2114662236">
    <w:abstractNumId w:val="4"/>
  </w:num>
  <w:num w:numId="8" w16cid:durableId="1800956371">
    <w:abstractNumId w:val="12"/>
  </w:num>
  <w:num w:numId="9" w16cid:durableId="700982166">
    <w:abstractNumId w:val="10"/>
  </w:num>
  <w:num w:numId="10" w16cid:durableId="637807577">
    <w:abstractNumId w:val="6"/>
  </w:num>
  <w:num w:numId="11" w16cid:durableId="115877981">
    <w:abstractNumId w:val="8"/>
  </w:num>
  <w:num w:numId="12" w16cid:durableId="785848821">
    <w:abstractNumId w:val="3"/>
  </w:num>
  <w:num w:numId="13" w16cid:durableId="661785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9E5"/>
    <w:rsid w:val="00014F3C"/>
    <w:rsid w:val="00015E80"/>
    <w:rsid w:val="0009691A"/>
    <w:rsid w:val="000C0D0D"/>
    <w:rsid w:val="0015571A"/>
    <w:rsid w:val="001D6EE6"/>
    <w:rsid w:val="002500C1"/>
    <w:rsid w:val="002A6EF2"/>
    <w:rsid w:val="002B4B41"/>
    <w:rsid w:val="002F408C"/>
    <w:rsid w:val="003146CB"/>
    <w:rsid w:val="00385168"/>
    <w:rsid w:val="003B2305"/>
    <w:rsid w:val="00415275"/>
    <w:rsid w:val="00477DCB"/>
    <w:rsid w:val="0048171E"/>
    <w:rsid w:val="004A5BAB"/>
    <w:rsid w:val="005656AB"/>
    <w:rsid w:val="00574751"/>
    <w:rsid w:val="0058001E"/>
    <w:rsid w:val="005B0143"/>
    <w:rsid w:val="005B2F87"/>
    <w:rsid w:val="005D59F4"/>
    <w:rsid w:val="00603D88"/>
    <w:rsid w:val="00635719"/>
    <w:rsid w:val="006539E5"/>
    <w:rsid w:val="00696140"/>
    <w:rsid w:val="006E5581"/>
    <w:rsid w:val="00704F22"/>
    <w:rsid w:val="007128D5"/>
    <w:rsid w:val="008139C9"/>
    <w:rsid w:val="008233A1"/>
    <w:rsid w:val="00921C2F"/>
    <w:rsid w:val="00925356"/>
    <w:rsid w:val="009C7F95"/>
    <w:rsid w:val="009F4FFA"/>
    <w:rsid w:val="00A06AF3"/>
    <w:rsid w:val="00A677FF"/>
    <w:rsid w:val="00AE59D6"/>
    <w:rsid w:val="00B87A22"/>
    <w:rsid w:val="00C11273"/>
    <w:rsid w:val="00C22632"/>
    <w:rsid w:val="00C91A02"/>
    <w:rsid w:val="00CA1918"/>
    <w:rsid w:val="00CC4CF8"/>
    <w:rsid w:val="00CF6BBB"/>
    <w:rsid w:val="00D24B20"/>
    <w:rsid w:val="00D561F4"/>
    <w:rsid w:val="00E03FDF"/>
    <w:rsid w:val="00E04400"/>
    <w:rsid w:val="00ED7301"/>
    <w:rsid w:val="00EE7C55"/>
    <w:rsid w:val="00F1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D4D84"/>
  <w15:docId w15:val="{755936A6-093A-40C6-B4C5-94467E60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15571A"/>
    <w:pPr>
      <w:autoSpaceDE w:val="0"/>
      <w:autoSpaceDN w:val="0"/>
      <w:adjustRightInd w:val="0"/>
      <w:spacing w:after="0" w:line="240" w:lineRule="auto"/>
      <w:ind w:left="39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qFormat/>
    <w:rsid w:val="0015571A"/>
    <w:pPr>
      <w:autoSpaceDE w:val="0"/>
      <w:autoSpaceDN w:val="0"/>
      <w:adjustRightInd w:val="0"/>
      <w:spacing w:after="0" w:line="240" w:lineRule="auto"/>
      <w:ind w:left="112" w:firstLine="708"/>
      <w:jc w:val="both"/>
      <w:outlineLvl w:val="1"/>
    </w:pPr>
    <w:rPr>
      <w:rFonts w:ascii="Times New Roman" w:hAnsi="Times New Roman" w:cs="Times New Roman"/>
    </w:rPr>
  </w:style>
  <w:style w:type="paragraph" w:styleId="3">
    <w:name w:val="heading 3"/>
    <w:basedOn w:val="a"/>
    <w:next w:val="a"/>
    <w:link w:val="30"/>
    <w:uiPriority w:val="1"/>
    <w:qFormat/>
    <w:rsid w:val="0015571A"/>
    <w:pPr>
      <w:autoSpaceDE w:val="0"/>
      <w:autoSpaceDN w:val="0"/>
      <w:adjustRightInd w:val="0"/>
      <w:spacing w:before="54" w:after="0" w:line="240" w:lineRule="auto"/>
      <w:ind w:left="2141" w:right="2141"/>
      <w:jc w:val="center"/>
      <w:outlineLvl w:val="2"/>
    </w:pPr>
    <w:rPr>
      <w:rFonts w:ascii="Times New Roman" w:hAnsi="Times New Roman" w:cs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9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39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11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4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4B2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15571A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15571A"/>
    <w:rPr>
      <w:rFonts w:ascii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1"/>
    <w:rsid w:val="0015571A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Body Text"/>
    <w:basedOn w:val="a"/>
    <w:link w:val="a7"/>
    <w:uiPriority w:val="1"/>
    <w:qFormat/>
    <w:rsid w:val="001557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a7">
    <w:name w:val="Основной текст Знак"/>
    <w:basedOn w:val="a0"/>
    <w:link w:val="a6"/>
    <w:uiPriority w:val="1"/>
    <w:rsid w:val="0015571A"/>
    <w:rPr>
      <w:rFonts w:ascii="Times New Roman" w:hAnsi="Times New Roman" w:cs="Times New Roman"/>
      <w:sz w:val="16"/>
      <w:szCs w:val="16"/>
    </w:rPr>
  </w:style>
  <w:style w:type="paragraph" w:styleId="a8">
    <w:name w:val="List Paragraph"/>
    <w:basedOn w:val="a"/>
    <w:uiPriority w:val="1"/>
    <w:qFormat/>
    <w:rsid w:val="0015571A"/>
    <w:pPr>
      <w:autoSpaceDE w:val="0"/>
      <w:autoSpaceDN w:val="0"/>
      <w:adjustRightInd w:val="0"/>
      <w:spacing w:after="0" w:line="240" w:lineRule="auto"/>
      <w:ind w:left="112" w:firstLine="708"/>
    </w:pPr>
    <w:rPr>
      <w:rFonts w:ascii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2F408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F408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F408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CA1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A1918"/>
  </w:style>
  <w:style w:type="paragraph" w:styleId="ae">
    <w:name w:val="footer"/>
    <w:basedOn w:val="a"/>
    <w:link w:val="af"/>
    <w:uiPriority w:val="99"/>
    <w:unhideWhenUsed/>
    <w:rsid w:val="00CA1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A1918"/>
  </w:style>
  <w:style w:type="paragraph" w:styleId="af0">
    <w:name w:val="Revision"/>
    <w:hidden/>
    <w:uiPriority w:val="99"/>
    <w:semiHidden/>
    <w:rsid w:val="004152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8B5996D50C52D7972F530C47122761CA09A0596C9259074838C44C6E24F67419233CB029EF288E480E679DB3J1JB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8B5996D50C52D7972F530C47122761CA08AF5C6D9A59074838C44C6E24F6740B2364BC22E83DDA1A543090B0142CD98BDD8AFDC5JCJ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83B42-A532-48D7-8D22-03ED36649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4549</Words>
  <Characters>25933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Бочкарев Антон Юрьевич</cp:lastModifiedBy>
  <cp:revision>4</cp:revision>
  <dcterms:created xsi:type="dcterms:W3CDTF">2022-09-06T11:48:00Z</dcterms:created>
  <dcterms:modified xsi:type="dcterms:W3CDTF">2022-09-07T03:41:00Z</dcterms:modified>
</cp:coreProperties>
</file>